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C6ACC" w14:textId="77777777" w:rsidR="00CC4794" w:rsidRDefault="00CC4794" w:rsidP="009D004E">
      <w:pPr>
        <w:rPr>
          <w:rFonts w:ascii="Tahoma" w:hAnsi="Tahoma"/>
          <w:b/>
          <w:bCs/>
          <w:color w:val="000000"/>
        </w:rPr>
      </w:pPr>
    </w:p>
    <w:p w14:paraId="0C99F52F" w14:textId="77777777" w:rsidR="00CC4794" w:rsidRPr="00CC4794" w:rsidRDefault="00A53499" w:rsidP="00BA7010">
      <w:pPr>
        <w:jc w:val="center"/>
        <w:rPr>
          <w:rFonts w:ascii="Tahoma" w:hAnsi="Tahoma"/>
          <w:b/>
          <w:bCs/>
          <w:color w:val="000000"/>
          <w:sz w:val="40"/>
          <w:szCs w:val="40"/>
        </w:rPr>
      </w:pPr>
      <w:r>
        <w:rPr>
          <w:rFonts w:ascii="Tahoma" w:hAnsi="Tahoma"/>
          <w:b/>
          <w:bCs/>
          <w:color w:val="000000"/>
          <w:sz w:val="40"/>
          <w:szCs w:val="40"/>
        </w:rPr>
        <w:t>20</w:t>
      </w:r>
      <w:r w:rsidR="00E21124">
        <w:rPr>
          <w:rFonts w:ascii="Tahoma" w:hAnsi="Tahoma"/>
          <w:b/>
          <w:bCs/>
          <w:color w:val="000000"/>
          <w:sz w:val="40"/>
          <w:szCs w:val="40"/>
        </w:rPr>
        <w:t>2</w:t>
      </w:r>
      <w:r w:rsidR="00C973E5">
        <w:rPr>
          <w:rFonts w:ascii="Tahoma" w:hAnsi="Tahoma"/>
          <w:b/>
          <w:bCs/>
          <w:color w:val="000000"/>
          <w:sz w:val="40"/>
          <w:szCs w:val="40"/>
        </w:rPr>
        <w:t>3</w:t>
      </w:r>
      <w:r w:rsidR="003B44B4">
        <w:rPr>
          <w:rFonts w:ascii="Tahoma" w:hAnsi="Tahoma"/>
          <w:b/>
          <w:bCs/>
          <w:color w:val="000000"/>
          <w:sz w:val="40"/>
          <w:szCs w:val="40"/>
        </w:rPr>
        <w:t xml:space="preserve"> </w:t>
      </w:r>
      <w:r w:rsidR="00CC4794" w:rsidRPr="00CC4794">
        <w:rPr>
          <w:rFonts w:ascii="Tahoma" w:hAnsi="Tahoma"/>
          <w:b/>
          <w:bCs/>
          <w:color w:val="000000"/>
          <w:sz w:val="40"/>
          <w:szCs w:val="40"/>
        </w:rPr>
        <w:t>Summer Classics Season</w:t>
      </w:r>
    </w:p>
    <w:p w14:paraId="095FB86F" w14:textId="77777777" w:rsidR="00CC4794" w:rsidRPr="00CC4794" w:rsidRDefault="00CC4794" w:rsidP="00BA7010">
      <w:pPr>
        <w:jc w:val="center"/>
        <w:rPr>
          <w:rFonts w:ascii="Tahoma" w:hAnsi="Tahoma"/>
          <w:b/>
          <w:bCs/>
          <w:color w:val="000000"/>
          <w:sz w:val="40"/>
          <w:szCs w:val="40"/>
        </w:rPr>
      </w:pPr>
      <w:r w:rsidRPr="00CC4794">
        <w:rPr>
          <w:rFonts w:ascii="Tahoma" w:hAnsi="Tahoma"/>
          <w:b/>
          <w:bCs/>
          <w:color w:val="000000"/>
          <w:sz w:val="40"/>
          <w:szCs w:val="40"/>
        </w:rPr>
        <w:t>At The Warsaw Federal Incline Theater</w:t>
      </w:r>
    </w:p>
    <w:p w14:paraId="3833422E" w14:textId="77777777" w:rsidR="00166136" w:rsidRPr="00353570" w:rsidRDefault="00166136" w:rsidP="00BC1ED3">
      <w:pPr>
        <w:jc w:val="center"/>
        <w:rPr>
          <w:rFonts w:ascii="Tahoma" w:hAnsi="Tahoma"/>
          <w:b/>
          <w:bCs/>
          <w:color w:val="000000"/>
          <w:sz w:val="12"/>
          <w:szCs w:val="12"/>
        </w:rPr>
      </w:pPr>
    </w:p>
    <w:p w14:paraId="217EBFF8" w14:textId="77777777" w:rsidR="001C40E7" w:rsidRDefault="00FB32A9" w:rsidP="00BC1ED3">
      <w:pPr>
        <w:jc w:val="center"/>
        <w:rPr>
          <w:rFonts w:ascii="Tahoma" w:hAnsi="Tahoma" w:cs="Tahoma"/>
          <w:b/>
          <w:bCs/>
          <w:color w:val="000000"/>
        </w:rPr>
      </w:pPr>
      <w:r>
        <w:rPr>
          <w:rFonts w:ascii="Tahoma" w:hAnsi="Tahoma" w:cs="Tahoma"/>
          <w:b/>
          <w:bCs/>
          <w:color w:val="000000"/>
        </w:rPr>
        <w:t xml:space="preserve">EXCITING </w:t>
      </w:r>
      <w:r w:rsidR="00C13EBB">
        <w:rPr>
          <w:rFonts w:ascii="Tahoma" w:hAnsi="Tahoma" w:cs="Tahoma"/>
          <w:b/>
          <w:bCs/>
          <w:color w:val="000000"/>
        </w:rPr>
        <w:t xml:space="preserve">Summer </w:t>
      </w:r>
      <w:r w:rsidR="00F201C2">
        <w:rPr>
          <w:rFonts w:ascii="Tahoma" w:hAnsi="Tahoma" w:cs="Tahoma"/>
          <w:b/>
          <w:bCs/>
          <w:color w:val="000000"/>
        </w:rPr>
        <w:t>Package</w:t>
      </w:r>
      <w:r w:rsidR="00C13EBB">
        <w:rPr>
          <w:rFonts w:ascii="Tahoma" w:hAnsi="Tahoma" w:cs="Tahoma"/>
          <w:b/>
          <w:bCs/>
          <w:color w:val="000000"/>
        </w:rPr>
        <w:t>s</w:t>
      </w:r>
      <w:r w:rsidR="00AD0734">
        <w:rPr>
          <w:rFonts w:ascii="Tahoma" w:hAnsi="Tahoma" w:cs="Tahoma"/>
          <w:b/>
          <w:bCs/>
          <w:color w:val="000000"/>
        </w:rPr>
        <w:t xml:space="preserve"> </w:t>
      </w:r>
      <w:r w:rsidR="00FF1669">
        <w:rPr>
          <w:rFonts w:ascii="Tahoma" w:hAnsi="Tahoma" w:cs="Tahoma"/>
          <w:b/>
          <w:bCs/>
          <w:color w:val="000000"/>
        </w:rPr>
        <w:t xml:space="preserve">ON </w:t>
      </w:r>
      <w:r w:rsidR="00CC4794">
        <w:rPr>
          <w:rFonts w:ascii="Tahoma" w:hAnsi="Tahoma" w:cs="Tahoma"/>
          <w:b/>
          <w:bCs/>
          <w:color w:val="000000"/>
        </w:rPr>
        <w:t>Sale Now!</w:t>
      </w:r>
    </w:p>
    <w:p w14:paraId="16975E18" w14:textId="77777777" w:rsidR="000F4EE0" w:rsidRPr="009D004E" w:rsidRDefault="000F4EE0" w:rsidP="00BB5295">
      <w:pPr>
        <w:pStyle w:val="NoSpacing"/>
        <w:rPr>
          <w:sz w:val="8"/>
          <w:szCs w:val="8"/>
        </w:rPr>
      </w:pPr>
    </w:p>
    <w:p w14:paraId="48017FC2" w14:textId="77777777" w:rsidR="00124346" w:rsidRPr="002047E1" w:rsidRDefault="00E07763" w:rsidP="00BB5295">
      <w:pPr>
        <w:pStyle w:val="NoSpacing"/>
        <w:rPr>
          <w:rFonts w:ascii="Tahoma" w:hAnsi="Tahoma" w:cs="Tahoma"/>
          <w:sz w:val="22"/>
          <w:szCs w:val="22"/>
        </w:rPr>
      </w:pPr>
      <w:r w:rsidRPr="002047E1">
        <w:rPr>
          <w:rFonts w:ascii="Tahoma" w:hAnsi="Tahoma" w:cs="Tahoma"/>
          <w:sz w:val="22"/>
          <w:szCs w:val="22"/>
        </w:rPr>
        <w:t xml:space="preserve">The </w:t>
      </w:r>
      <w:r w:rsidR="00124346" w:rsidRPr="002047E1">
        <w:rPr>
          <w:rFonts w:ascii="Tahoma" w:hAnsi="Tahoma" w:cs="Tahoma"/>
          <w:sz w:val="22"/>
          <w:szCs w:val="22"/>
        </w:rPr>
        <w:t>hottest ticket in town just got hotter!</w:t>
      </w:r>
      <w:r w:rsidR="004D7216" w:rsidRPr="002047E1">
        <w:rPr>
          <w:rFonts w:ascii="Tahoma" w:hAnsi="Tahoma" w:cs="Tahoma"/>
          <w:sz w:val="22"/>
          <w:szCs w:val="22"/>
        </w:rPr>
        <w:t>!</w:t>
      </w:r>
      <w:r w:rsidR="00124346" w:rsidRPr="002047E1">
        <w:rPr>
          <w:rFonts w:ascii="Tahoma" w:hAnsi="Tahoma" w:cs="Tahoma"/>
          <w:sz w:val="22"/>
          <w:szCs w:val="22"/>
        </w:rPr>
        <w:t xml:space="preserve"> </w:t>
      </w:r>
      <w:r w:rsidR="004D7216" w:rsidRPr="002047E1">
        <w:rPr>
          <w:rFonts w:ascii="Tahoma" w:hAnsi="Tahoma" w:cs="Tahoma"/>
          <w:sz w:val="22"/>
          <w:szCs w:val="22"/>
        </w:rPr>
        <w:t>FOUR SHOWS at the</w:t>
      </w:r>
      <w:r w:rsidR="00124346" w:rsidRPr="002047E1">
        <w:rPr>
          <w:rFonts w:ascii="Tahoma" w:hAnsi="Tahoma" w:cs="Tahoma"/>
          <w:sz w:val="22"/>
          <w:szCs w:val="22"/>
        </w:rPr>
        <w:t xml:space="preserve"> sizzling price</w:t>
      </w:r>
      <w:r w:rsidR="004D7216" w:rsidRPr="002047E1">
        <w:rPr>
          <w:rFonts w:ascii="Tahoma" w:hAnsi="Tahoma" w:cs="Tahoma"/>
          <w:sz w:val="22"/>
          <w:szCs w:val="22"/>
        </w:rPr>
        <w:t xml:space="preserve"> of only $</w:t>
      </w:r>
      <w:r w:rsidR="005F6A3F" w:rsidRPr="002047E1">
        <w:rPr>
          <w:rFonts w:ascii="Tahoma" w:hAnsi="Tahoma" w:cs="Tahoma"/>
          <w:sz w:val="22"/>
          <w:szCs w:val="22"/>
        </w:rPr>
        <w:t>104.00!</w:t>
      </w:r>
    </w:p>
    <w:p w14:paraId="7C8F026D" w14:textId="77777777" w:rsidR="001F4650" w:rsidRPr="002047E1" w:rsidRDefault="00124346" w:rsidP="00BB5295">
      <w:pPr>
        <w:pStyle w:val="NoSpacing"/>
        <w:rPr>
          <w:rFonts w:ascii="Tahoma" w:hAnsi="Tahoma" w:cs="Tahoma"/>
          <w:sz w:val="22"/>
          <w:szCs w:val="22"/>
        </w:rPr>
      </w:pPr>
      <w:r w:rsidRPr="002047E1">
        <w:rPr>
          <w:rFonts w:ascii="Tahoma" w:hAnsi="Tahoma" w:cs="Tahoma"/>
          <w:sz w:val="22"/>
          <w:szCs w:val="22"/>
        </w:rPr>
        <w:t xml:space="preserve">The Summer Classics Season </w:t>
      </w:r>
      <w:r w:rsidR="002F0D5F" w:rsidRPr="002047E1">
        <w:rPr>
          <w:rFonts w:ascii="Tahoma" w:hAnsi="Tahoma" w:cs="Tahoma"/>
          <w:sz w:val="22"/>
          <w:szCs w:val="22"/>
        </w:rPr>
        <w:t xml:space="preserve">will feature FOUR great musicals: </w:t>
      </w:r>
      <w:r w:rsidR="00BB5295" w:rsidRPr="002047E1">
        <w:rPr>
          <w:rFonts w:ascii="Tahoma" w:hAnsi="Tahoma" w:cs="Tahoma"/>
          <w:sz w:val="22"/>
          <w:szCs w:val="22"/>
        </w:rPr>
        <w:t>CLUE</w:t>
      </w:r>
      <w:r w:rsidR="000F3E2B">
        <w:rPr>
          <w:rFonts w:ascii="Tahoma" w:hAnsi="Tahoma" w:cs="Tahoma"/>
          <w:sz w:val="22"/>
          <w:szCs w:val="22"/>
        </w:rPr>
        <w:t>:</w:t>
      </w:r>
      <w:r w:rsidR="002B0B93" w:rsidRPr="002047E1">
        <w:rPr>
          <w:rFonts w:ascii="Tahoma" w:hAnsi="Tahoma" w:cs="Tahoma"/>
          <w:sz w:val="22"/>
          <w:szCs w:val="22"/>
        </w:rPr>
        <w:t xml:space="preserve"> </w:t>
      </w:r>
      <w:r w:rsidR="00BB5295" w:rsidRPr="002047E1">
        <w:rPr>
          <w:rFonts w:ascii="Tahoma" w:hAnsi="Tahoma" w:cs="Tahoma"/>
          <w:sz w:val="22"/>
          <w:szCs w:val="22"/>
        </w:rPr>
        <w:t>THE MUSICAL</w:t>
      </w:r>
      <w:r w:rsidR="002F0D5F" w:rsidRPr="002047E1">
        <w:rPr>
          <w:rFonts w:ascii="Tahoma" w:hAnsi="Tahoma" w:cs="Tahoma"/>
          <w:sz w:val="22"/>
          <w:szCs w:val="22"/>
        </w:rPr>
        <w:t xml:space="preserve">, </w:t>
      </w:r>
      <w:r w:rsidR="00BB5295" w:rsidRPr="002047E1">
        <w:rPr>
          <w:rFonts w:ascii="Tahoma" w:hAnsi="Tahoma" w:cs="Tahoma"/>
          <w:sz w:val="22"/>
          <w:szCs w:val="22"/>
        </w:rPr>
        <w:t>FOOTLOOSE</w:t>
      </w:r>
      <w:r w:rsidR="002B0B93" w:rsidRPr="002047E1">
        <w:rPr>
          <w:rFonts w:ascii="Tahoma" w:hAnsi="Tahoma" w:cs="Tahoma"/>
          <w:sz w:val="22"/>
          <w:szCs w:val="22"/>
        </w:rPr>
        <w:t>,</w:t>
      </w:r>
      <w:r w:rsidR="00E21124" w:rsidRPr="002047E1">
        <w:rPr>
          <w:rFonts w:ascii="Tahoma" w:hAnsi="Tahoma" w:cs="Tahoma"/>
          <w:sz w:val="22"/>
          <w:szCs w:val="22"/>
        </w:rPr>
        <w:t xml:space="preserve"> </w:t>
      </w:r>
      <w:r w:rsidR="00BB5295" w:rsidRPr="002047E1">
        <w:rPr>
          <w:rFonts w:ascii="Tahoma" w:hAnsi="Tahoma" w:cs="Tahoma"/>
          <w:sz w:val="22"/>
          <w:szCs w:val="22"/>
        </w:rPr>
        <w:t>THE 25</w:t>
      </w:r>
      <w:r w:rsidR="00BB5295" w:rsidRPr="002047E1">
        <w:rPr>
          <w:rFonts w:ascii="Tahoma" w:hAnsi="Tahoma" w:cs="Tahoma"/>
          <w:sz w:val="22"/>
          <w:szCs w:val="22"/>
          <w:vertAlign w:val="superscript"/>
        </w:rPr>
        <w:t>th</w:t>
      </w:r>
      <w:r w:rsidR="00BB5295" w:rsidRPr="002047E1">
        <w:rPr>
          <w:rFonts w:ascii="Tahoma" w:hAnsi="Tahoma" w:cs="Tahoma"/>
          <w:sz w:val="22"/>
          <w:szCs w:val="22"/>
        </w:rPr>
        <w:t xml:space="preserve"> ANNUAL PUT</w:t>
      </w:r>
      <w:r w:rsidR="00417CE9">
        <w:rPr>
          <w:rFonts w:ascii="Tahoma" w:hAnsi="Tahoma" w:cs="Tahoma"/>
          <w:sz w:val="22"/>
          <w:szCs w:val="22"/>
        </w:rPr>
        <w:t>NAM</w:t>
      </w:r>
      <w:r w:rsidR="00BB5295" w:rsidRPr="002047E1">
        <w:rPr>
          <w:rFonts w:ascii="Tahoma" w:hAnsi="Tahoma" w:cs="Tahoma"/>
          <w:sz w:val="22"/>
          <w:szCs w:val="22"/>
        </w:rPr>
        <w:t xml:space="preserve"> COUNTY SPELLING BEE</w:t>
      </w:r>
      <w:r w:rsidR="002F0D5F" w:rsidRPr="002047E1">
        <w:rPr>
          <w:rFonts w:ascii="Tahoma" w:hAnsi="Tahoma" w:cs="Tahoma"/>
          <w:sz w:val="22"/>
          <w:szCs w:val="22"/>
        </w:rPr>
        <w:t xml:space="preserve"> and </w:t>
      </w:r>
      <w:r w:rsidR="00BB5295" w:rsidRPr="002047E1">
        <w:rPr>
          <w:rFonts w:ascii="Tahoma" w:hAnsi="Tahoma" w:cs="Tahoma"/>
          <w:sz w:val="22"/>
          <w:szCs w:val="22"/>
        </w:rPr>
        <w:t>MAN OF LA MANCHA</w:t>
      </w:r>
      <w:r w:rsidR="00B548C8" w:rsidRPr="002047E1">
        <w:rPr>
          <w:rFonts w:ascii="Tahoma" w:hAnsi="Tahoma" w:cs="Tahoma"/>
          <w:sz w:val="22"/>
          <w:szCs w:val="22"/>
        </w:rPr>
        <w:t>.</w:t>
      </w:r>
      <w:r w:rsidR="00BB5295" w:rsidRPr="002047E1">
        <w:rPr>
          <w:rFonts w:ascii="Tahoma" w:hAnsi="Tahoma" w:cs="Tahoma"/>
          <w:sz w:val="22"/>
          <w:szCs w:val="22"/>
        </w:rPr>
        <w:t xml:space="preserve">  </w:t>
      </w:r>
      <w:r w:rsidRPr="002047E1">
        <w:rPr>
          <w:rFonts w:ascii="Tahoma" w:hAnsi="Tahoma" w:cs="Tahoma"/>
          <w:sz w:val="22"/>
          <w:szCs w:val="22"/>
        </w:rPr>
        <w:t>Subscribe NOW to get the best deal and the best seats</w:t>
      </w:r>
      <w:r w:rsidR="004D7216" w:rsidRPr="002047E1">
        <w:rPr>
          <w:rFonts w:ascii="Tahoma" w:hAnsi="Tahoma" w:cs="Tahoma"/>
          <w:sz w:val="22"/>
          <w:szCs w:val="22"/>
        </w:rPr>
        <w:t xml:space="preserve">. </w:t>
      </w:r>
      <w:r w:rsidRPr="002047E1">
        <w:rPr>
          <w:rFonts w:ascii="Tahoma" w:hAnsi="Tahoma" w:cs="Tahoma"/>
          <w:sz w:val="22"/>
          <w:szCs w:val="22"/>
        </w:rPr>
        <w:t>Co</w:t>
      </w:r>
      <w:r w:rsidR="002F0D5F" w:rsidRPr="002047E1">
        <w:rPr>
          <w:rFonts w:ascii="Tahoma" w:hAnsi="Tahoma" w:cs="Tahoma"/>
          <w:sz w:val="22"/>
          <w:szCs w:val="22"/>
        </w:rPr>
        <w:t>me join the party in summer 20</w:t>
      </w:r>
      <w:r w:rsidR="00E21124" w:rsidRPr="002047E1">
        <w:rPr>
          <w:rFonts w:ascii="Tahoma" w:hAnsi="Tahoma" w:cs="Tahoma"/>
          <w:sz w:val="22"/>
          <w:szCs w:val="22"/>
        </w:rPr>
        <w:t>2</w:t>
      </w:r>
      <w:r w:rsidR="00B548C8" w:rsidRPr="002047E1">
        <w:rPr>
          <w:rFonts w:ascii="Tahoma" w:hAnsi="Tahoma" w:cs="Tahoma"/>
          <w:sz w:val="22"/>
          <w:szCs w:val="22"/>
        </w:rPr>
        <w:t>3</w:t>
      </w:r>
      <w:r w:rsidR="00CA2F6D" w:rsidRPr="002047E1">
        <w:rPr>
          <w:rFonts w:ascii="Tahoma" w:hAnsi="Tahoma" w:cs="Tahoma"/>
          <w:sz w:val="22"/>
          <w:szCs w:val="22"/>
        </w:rPr>
        <w:t>!</w:t>
      </w:r>
    </w:p>
    <w:p w14:paraId="155CFE58" w14:textId="77777777" w:rsidR="00124346" w:rsidRPr="002F0D5F" w:rsidRDefault="00124346" w:rsidP="00124346">
      <w:pPr>
        <w:rPr>
          <w:rFonts w:ascii="Tahoma" w:hAnsi="Tahoma" w:cs="Tahoma"/>
          <w:sz w:val="8"/>
          <w:szCs w:val="8"/>
        </w:rPr>
      </w:pPr>
    </w:p>
    <w:p w14:paraId="2B963B6E" w14:textId="77777777" w:rsidR="003837DD" w:rsidRPr="00C81D96" w:rsidRDefault="00A53499" w:rsidP="003B44B4">
      <w:pPr>
        <w:pStyle w:val="MediumGrid21"/>
        <w:jc w:val="center"/>
        <w:rPr>
          <w:rFonts w:ascii="Tahoma" w:hAnsi="Tahoma" w:cs="Tahoma"/>
          <w:sz w:val="32"/>
          <w:szCs w:val="22"/>
          <w:u w:val="single"/>
        </w:rPr>
      </w:pPr>
      <w:r>
        <w:rPr>
          <w:rFonts w:ascii="Tahoma" w:hAnsi="Tahoma" w:cs="Tahoma"/>
          <w:sz w:val="32"/>
          <w:szCs w:val="22"/>
          <w:u w:val="single"/>
        </w:rPr>
        <w:t>The 20</w:t>
      </w:r>
      <w:r w:rsidR="00E21124">
        <w:rPr>
          <w:rFonts w:ascii="Tahoma" w:hAnsi="Tahoma" w:cs="Tahoma"/>
          <w:sz w:val="32"/>
          <w:szCs w:val="22"/>
          <w:u w:val="single"/>
        </w:rPr>
        <w:t>2</w:t>
      </w:r>
      <w:r w:rsidR="00C973E5">
        <w:rPr>
          <w:rFonts w:ascii="Tahoma" w:hAnsi="Tahoma" w:cs="Tahoma"/>
          <w:sz w:val="32"/>
          <w:szCs w:val="22"/>
          <w:u w:val="single"/>
        </w:rPr>
        <w:t>3</w:t>
      </w:r>
      <w:r w:rsidR="003837DD" w:rsidRPr="00C24D77">
        <w:rPr>
          <w:rFonts w:ascii="Tahoma" w:hAnsi="Tahoma" w:cs="Tahoma"/>
          <w:sz w:val="32"/>
          <w:szCs w:val="22"/>
          <w:u w:val="single"/>
        </w:rPr>
        <w:t xml:space="preserve"> Summer Classics Season includes:</w:t>
      </w:r>
    </w:p>
    <w:p w14:paraId="3D72AD0C" w14:textId="77777777" w:rsidR="00775D91" w:rsidRPr="00A73CEB" w:rsidRDefault="00775D91" w:rsidP="003837DD">
      <w:pPr>
        <w:pStyle w:val="MediumGrid21"/>
        <w:rPr>
          <w:rFonts w:ascii="Tahoma" w:hAnsi="Tahoma" w:cs="Tahoma"/>
          <w:sz w:val="12"/>
          <w:szCs w:val="12"/>
        </w:rPr>
      </w:pPr>
    </w:p>
    <w:p w14:paraId="73658723" w14:textId="1A024FEF" w:rsidR="00FB32A9" w:rsidRPr="00200B1E" w:rsidRDefault="0062335A" w:rsidP="00775D91">
      <w:pPr>
        <w:pStyle w:val="NoSpacing"/>
        <w:rPr>
          <w:rFonts w:ascii="Tahoma" w:hAnsi="Tahoma" w:cs="Tahoma"/>
          <w:bCs/>
          <w:i/>
          <w:iCs/>
          <w:kern w:val="36"/>
          <w:sz w:val="22"/>
          <w:szCs w:val="22"/>
        </w:rPr>
      </w:pPr>
      <w:r>
        <w:rPr>
          <w:noProof/>
        </w:rPr>
        <w:drawing>
          <wp:anchor distT="0" distB="0" distL="114300" distR="114300" simplePos="0" relativeHeight="251658240" behindDoc="0" locked="0" layoutInCell="1" allowOverlap="1" wp14:anchorId="39106FF7" wp14:editId="04CF2670">
            <wp:simplePos x="0" y="0"/>
            <wp:positionH relativeFrom="column">
              <wp:posOffset>161925</wp:posOffset>
            </wp:positionH>
            <wp:positionV relativeFrom="paragraph">
              <wp:posOffset>8890</wp:posOffset>
            </wp:positionV>
            <wp:extent cx="1247775" cy="775335"/>
            <wp:effectExtent l="0" t="0" r="0" b="0"/>
            <wp:wrapSquare wrapText="bothSides"/>
            <wp:docPr id="30" name="Picture 30" descr="Clue_logo_final-1186x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ue_logo_final-1186x866"/>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24777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120">
        <w:rPr>
          <w:rFonts w:ascii="Tahoma" w:hAnsi="Tahoma" w:cs="Tahoma"/>
          <w:b/>
          <w:sz w:val="22"/>
          <w:szCs w:val="22"/>
        </w:rPr>
        <w:t>CLUE</w:t>
      </w:r>
      <w:r w:rsidR="000233F5">
        <w:rPr>
          <w:rFonts w:ascii="Tahoma" w:hAnsi="Tahoma" w:cs="Tahoma"/>
          <w:b/>
          <w:sz w:val="22"/>
          <w:szCs w:val="22"/>
        </w:rPr>
        <w:t xml:space="preserve">: </w:t>
      </w:r>
      <w:r w:rsidR="00A75120">
        <w:rPr>
          <w:rFonts w:ascii="Tahoma" w:hAnsi="Tahoma" w:cs="Tahoma"/>
          <w:b/>
          <w:sz w:val="22"/>
          <w:szCs w:val="22"/>
        </w:rPr>
        <w:t>The Musical</w:t>
      </w:r>
      <w:r w:rsidR="00A75120">
        <w:rPr>
          <w:rFonts w:ascii="Tahoma" w:hAnsi="Tahoma" w:cs="Tahoma"/>
          <w:b/>
          <w:sz w:val="22"/>
          <w:szCs w:val="22"/>
        </w:rPr>
        <w:tab/>
      </w:r>
      <w:proofErr w:type="gramStart"/>
      <w:r w:rsidR="00A75120">
        <w:rPr>
          <w:rFonts w:ascii="Tahoma" w:hAnsi="Tahoma" w:cs="Tahoma"/>
          <w:b/>
          <w:sz w:val="22"/>
          <w:szCs w:val="22"/>
        </w:rPr>
        <w:tab/>
      </w:r>
      <w:r w:rsidR="00D53BE4">
        <w:rPr>
          <w:rFonts w:ascii="Tahoma" w:hAnsi="Tahoma" w:cs="Tahoma"/>
          <w:b/>
          <w:sz w:val="22"/>
          <w:szCs w:val="22"/>
        </w:rPr>
        <w:t xml:space="preserve">  </w:t>
      </w:r>
      <w:r w:rsidR="00E21124" w:rsidRPr="00200B1E">
        <w:rPr>
          <w:rFonts w:ascii="Tahoma" w:hAnsi="Tahoma" w:cs="Tahoma"/>
          <w:b/>
          <w:sz w:val="22"/>
          <w:szCs w:val="22"/>
        </w:rPr>
        <w:t>April</w:t>
      </w:r>
      <w:proofErr w:type="gramEnd"/>
      <w:r w:rsidR="00E21124" w:rsidRPr="00200B1E">
        <w:rPr>
          <w:rFonts w:ascii="Tahoma" w:hAnsi="Tahoma" w:cs="Tahoma"/>
          <w:b/>
          <w:sz w:val="22"/>
          <w:szCs w:val="22"/>
        </w:rPr>
        <w:t xml:space="preserve"> </w:t>
      </w:r>
      <w:r w:rsidR="00C973E5">
        <w:rPr>
          <w:rFonts w:ascii="Tahoma" w:hAnsi="Tahoma" w:cs="Tahoma"/>
          <w:b/>
          <w:sz w:val="22"/>
          <w:szCs w:val="22"/>
        </w:rPr>
        <w:t>19</w:t>
      </w:r>
      <w:r w:rsidR="00C42CF8" w:rsidRPr="00200B1E">
        <w:rPr>
          <w:rFonts w:ascii="Tahoma" w:hAnsi="Tahoma" w:cs="Tahoma"/>
          <w:b/>
          <w:sz w:val="22"/>
          <w:szCs w:val="22"/>
        </w:rPr>
        <w:t xml:space="preserve"> – May </w:t>
      </w:r>
      <w:r w:rsidR="00E21124" w:rsidRPr="00200B1E">
        <w:rPr>
          <w:rFonts w:ascii="Tahoma" w:hAnsi="Tahoma" w:cs="Tahoma"/>
          <w:b/>
          <w:sz w:val="22"/>
          <w:szCs w:val="22"/>
        </w:rPr>
        <w:t>1</w:t>
      </w:r>
      <w:r w:rsidR="00C973E5">
        <w:rPr>
          <w:rFonts w:ascii="Tahoma" w:hAnsi="Tahoma" w:cs="Tahoma"/>
          <w:b/>
          <w:sz w:val="22"/>
          <w:szCs w:val="22"/>
        </w:rPr>
        <w:t>4</w:t>
      </w:r>
      <w:r w:rsidR="00083278" w:rsidRPr="00200B1E">
        <w:rPr>
          <w:rFonts w:ascii="Tahoma" w:hAnsi="Tahoma" w:cs="Tahoma"/>
          <w:b/>
          <w:sz w:val="22"/>
          <w:szCs w:val="22"/>
        </w:rPr>
        <w:t>, 20</w:t>
      </w:r>
      <w:r w:rsidR="00E21124" w:rsidRPr="00200B1E">
        <w:rPr>
          <w:rFonts w:ascii="Tahoma" w:hAnsi="Tahoma" w:cs="Tahoma"/>
          <w:b/>
          <w:sz w:val="22"/>
          <w:szCs w:val="22"/>
        </w:rPr>
        <w:t>2</w:t>
      </w:r>
      <w:r w:rsidR="000233F5">
        <w:rPr>
          <w:rFonts w:ascii="Tahoma" w:hAnsi="Tahoma" w:cs="Tahoma"/>
          <w:b/>
          <w:sz w:val="22"/>
          <w:szCs w:val="22"/>
        </w:rPr>
        <w:t>3</w:t>
      </w:r>
      <w:r w:rsidR="00E21124" w:rsidRPr="00200B1E">
        <w:rPr>
          <w:rFonts w:ascii="Tahoma" w:hAnsi="Tahoma" w:cs="Tahoma"/>
          <w:b/>
          <w:sz w:val="22"/>
          <w:szCs w:val="22"/>
        </w:rPr>
        <w:t xml:space="preserve">  </w:t>
      </w:r>
    </w:p>
    <w:p w14:paraId="18FE4B7E" w14:textId="77777777" w:rsidR="00C973E5" w:rsidRDefault="00C973E5" w:rsidP="00C973E5">
      <w:pPr>
        <w:shd w:val="clear" w:color="auto" w:fill="FFFFFF"/>
        <w:spacing w:after="60"/>
        <w:ind w:left="210"/>
        <w:textAlignment w:val="baseline"/>
        <w:rPr>
          <w:rFonts w:ascii="Tahoma" w:hAnsi="Tahoma" w:cs="Tahoma"/>
          <w:i/>
          <w:spacing w:val="2"/>
          <w:sz w:val="18"/>
          <w:szCs w:val="18"/>
        </w:rPr>
      </w:pPr>
      <w:r>
        <w:rPr>
          <w:rFonts w:ascii="Tahoma" w:hAnsi="Tahoma" w:cs="Tahoma"/>
          <w:i/>
          <w:spacing w:val="2"/>
          <w:sz w:val="18"/>
          <w:szCs w:val="18"/>
        </w:rPr>
        <w:t xml:space="preserve">Book by Peter </w:t>
      </w:r>
      <w:proofErr w:type="spellStart"/>
      <w:r>
        <w:rPr>
          <w:rFonts w:ascii="Tahoma" w:hAnsi="Tahoma" w:cs="Tahoma"/>
          <w:i/>
          <w:spacing w:val="2"/>
          <w:sz w:val="18"/>
          <w:szCs w:val="18"/>
        </w:rPr>
        <w:t>DePietro</w:t>
      </w:r>
      <w:proofErr w:type="spellEnd"/>
      <w:r>
        <w:rPr>
          <w:rFonts w:ascii="Tahoma" w:hAnsi="Tahoma" w:cs="Tahoma"/>
          <w:i/>
          <w:spacing w:val="2"/>
          <w:sz w:val="18"/>
          <w:szCs w:val="18"/>
        </w:rPr>
        <w:t xml:space="preserve">; Music by </w:t>
      </w:r>
      <w:proofErr w:type="spellStart"/>
      <w:r>
        <w:rPr>
          <w:rFonts w:ascii="Tahoma" w:hAnsi="Tahoma" w:cs="Tahoma"/>
          <w:i/>
          <w:spacing w:val="2"/>
          <w:sz w:val="18"/>
          <w:szCs w:val="18"/>
        </w:rPr>
        <w:t>Glaen</w:t>
      </w:r>
      <w:proofErr w:type="spellEnd"/>
      <w:r>
        <w:rPr>
          <w:rFonts w:ascii="Tahoma" w:hAnsi="Tahoma" w:cs="Tahoma"/>
          <w:i/>
          <w:spacing w:val="2"/>
          <w:sz w:val="18"/>
          <w:szCs w:val="18"/>
        </w:rPr>
        <w:t xml:space="preserve"> Blum, Wayne Barker and Vinnie </w:t>
      </w:r>
      <w:proofErr w:type="spellStart"/>
      <w:r>
        <w:rPr>
          <w:rFonts w:ascii="Tahoma" w:hAnsi="Tahoma" w:cs="Tahoma"/>
          <w:i/>
          <w:spacing w:val="2"/>
          <w:sz w:val="18"/>
          <w:szCs w:val="18"/>
        </w:rPr>
        <w:t>Martucci</w:t>
      </w:r>
      <w:proofErr w:type="spellEnd"/>
      <w:r>
        <w:rPr>
          <w:rFonts w:ascii="Tahoma" w:hAnsi="Tahoma" w:cs="Tahoma"/>
          <w:i/>
          <w:spacing w:val="2"/>
          <w:sz w:val="18"/>
          <w:szCs w:val="18"/>
        </w:rPr>
        <w:t xml:space="preserve">; Lyrics by Tom </w:t>
      </w:r>
      <w:proofErr w:type="gramStart"/>
      <w:r>
        <w:rPr>
          <w:rFonts w:ascii="Tahoma" w:hAnsi="Tahoma" w:cs="Tahoma"/>
          <w:i/>
          <w:spacing w:val="2"/>
          <w:sz w:val="18"/>
          <w:szCs w:val="18"/>
        </w:rPr>
        <w:t>Chiodo  Based</w:t>
      </w:r>
      <w:proofErr w:type="gramEnd"/>
      <w:r>
        <w:rPr>
          <w:rFonts w:ascii="Tahoma" w:hAnsi="Tahoma" w:cs="Tahoma"/>
          <w:i/>
          <w:spacing w:val="2"/>
          <w:sz w:val="18"/>
          <w:szCs w:val="18"/>
        </w:rPr>
        <w:t xml:space="preserve"> on the Parker Brothers’ Board Game</w:t>
      </w:r>
    </w:p>
    <w:p w14:paraId="6EA2EB53" w14:textId="77777777" w:rsidR="00173E99" w:rsidRPr="000233F5" w:rsidRDefault="00173E99" w:rsidP="00173E99">
      <w:pPr>
        <w:pStyle w:val="p1"/>
        <w:shd w:val="clear" w:color="auto" w:fill="FFFFFF"/>
        <w:spacing w:before="0" w:beforeAutospacing="0" w:after="360" w:afterAutospacing="0"/>
        <w:textAlignment w:val="baseline"/>
        <w:rPr>
          <w:rFonts w:ascii="Open Sans" w:hAnsi="Open Sans" w:cs="Open Sans"/>
          <w:color w:val="333333"/>
          <w:sz w:val="21"/>
          <w:szCs w:val="21"/>
        </w:rPr>
      </w:pPr>
      <w:r w:rsidRPr="000233F5">
        <w:rPr>
          <w:rFonts w:ascii="Tahoma" w:hAnsi="Tahoma" w:cs="Tahoma"/>
          <w:color w:val="333333"/>
          <w:sz w:val="21"/>
          <w:szCs w:val="21"/>
        </w:rPr>
        <w:t>Who killed Mr. Bo</w:t>
      </w:r>
      <w:r w:rsidR="00AA27EA" w:rsidRPr="000233F5">
        <w:rPr>
          <w:rFonts w:ascii="Tahoma" w:hAnsi="Tahoma" w:cs="Tahoma"/>
          <w:color w:val="333333"/>
          <w:sz w:val="21"/>
          <w:szCs w:val="21"/>
        </w:rPr>
        <w:t>d</w:t>
      </w:r>
      <w:r w:rsidRPr="000233F5">
        <w:rPr>
          <w:rFonts w:ascii="Tahoma" w:hAnsi="Tahoma" w:cs="Tahoma"/>
          <w:color w:val="333333"/>
          <w:sz w:val="21"/>
          <w:szCs w:val="21"/>
        </w:rPr>
        <w:t>dy, with what, and where? It might be Mr. Plum with the wrench in the Library, Colonel Mustard with the candlestick in the Dining Room, or Mrs. Peacock with the rope in the kitchen? The internationally popular game is now a fun-filled musical that brings the world’s best-known suspects to life and invites the audience to help solve the mystery</w:t>
      </w:r>
      <w:r w:rsidR="00AA27EA" w:rsidRPr="000233F5">
        <w:rPr>
          <w:rFonts w:ascii="Tahoma" w:hAnsi="Tahoma" w:cs="Tahoma"/>
          <w:color w:val="333333"/>
          <w:sz w:val="21"/>
          <w:szCs w:val="21"/>
        </w:rPr>
        <w:t>!</w:t>
      </w:r>
      <w:r w:rsidRPr="000233F5">
        <w:rPr>
          <w:rFonts w:ascii="Tahoma" w:hAnsi="Tahoma" w:cs="Tahoma"/>
          <w:color w:val="333333"/>
          <w:sz w:val="21"/>
          <w:szCs w:val="21"/>
        </w:rPr>
        <w:t xml:space="preserve"> </w:t>
      </w:r>
      <w:r w:rsidR="00AA27EA" w:rsidRPr="000233F5">
        <w:rPr>
          <w:rFonts w:ascii="Tahoma" w:hAnsi="Tahoma" w:cs="Tahoma"/>
          <w:color w:val="333333"/>
          <w:sz w:val="21"/>
          <w:szCs w:val="21"/>
        </w:rPr>
        <w:t>With all the</w:t>
      </w:r>
      <w:r w:rsidRPr="000233F5">
        <w:rPr>
          <w:rFonts w:ascii="Tahoma" w:hAnsi="Tahoma" w:cs="Tahoma"/>
          <w:color w:val="333333"/>
          <w:sz w:val="21"/>
          <w:szCs w:val="21"/>
        </w:rPr>
        <w:t xml:space="preserve"> potential murderers, weapons, and rooms</w:t>
      </w:r>
      <w:r w:rsidR="00AA27EA" w:rsidRPr="000233F5">
        <w:rPr>
          <w:rFonts w:ascii="Tahoma" w:hAnsi="Tahoma" w:cs="Tahoma"/>
          <w:color w:val="333333"/>
          <w:sz w:val="21"/>
          <w:szCs w:val="21"/>
        </w:rPr>
        <w:t>,</w:t>
      </w:r>
      <w:r w:rsidRPr="000233F5">
        <w:rPr>
          <w:rFonts w:ascii="Tahoma" w:hAnsi="Tahoma" w:cs="Tahoma"/>
          <w:color w:val="333333"/>
          <w:sz w:val="21"/>
          <w:szCs w:val="21"/>
        </w:rPr>
        <w:t xml:space="preserve"> there are 216 possible solutions! Comic antics, witty lyrics, and a </w:t>
      </w:r>
      <w:proofErr w:type="gramStart"/>
      <w:r w:rsidRPr="000233F5">
        <w:rPr>
          <w:rFonts w:ascii="Tahoma" w:hAnsi="Tahoma" w:cs="Tahoma"/>
          <w:color w:val="333333"/>
          <w:sz w:val="21"/>
          <w:szCs w:val="21"/>
        </w:rPr>
        <w:t xml:space="preserve">beguiling </w:t>
      </w:r>
      <w:r w:rsidR="00337BAA" w:rsidRPr="000233F5">
        <w:rPr>
          <w:rFonts w:ascii="Tahoma" w:hAnsi="Tahoma" w:cs="Tahoma"/>
          <w:color w:val="333333"/>
          <w:sz w:val="21"/>
          <w:szCs w:val="21"/>
        </w:rPr>
        <w:t>tunes</w:t>
      </w:r>
      <w:proofErr w:type="gramEnd"/>
      <w:r w:rsidRPr="000233F5">
        <w:rPr>
          <w:rFonts w:ascii="Tahoma" w:hAnsi="Tahoma" w:cs="Tahoma"/>
          <w:color w:val="333333"/>
          <w:sz w:val="21"/>
          <w:szCs w:val="21"/>
        </w:rPr>
        <w:t xml:space="preserve"> carry the investigation from suspect to suspect. Even after the culprit confesses, a surprise twist delights the audience</w:t>
      </w:r>
      <w:r w:rsidR="00337BAA" w:rsidRPr="000233F5">
        <w:rPr>
          <w:rFonts w:ascii="Tahoma" w:hAnsi="Tahoma" w:cs="Tahoma"/>
          <w:color w:val="333333"/>
          <w:sz w:val="21"/>
          <w:szCs w:val="21"/>
        </w:rPr>
        <w:t>!</w:t>
      </w:r>
    </w:p>
    <w:p w14:paraId="7B2AC516" w14:textId="6A9058A5" w:rsidR="00481595" w:rsidRDefault="0062335A" w:rsidP="00D51460">
      <w:pPr>
        <w:pStyle w:val="NoSpacing"/>
        <w:rPr>
          <w:rFonts w:ascii="Tahoma" w:hAnsi="Tahoma" w:cs="Tahoma"/>
          <w:b/>
          <w:sz w:val="22"/>
          <w:szCs w:val="22"/>
        </w:rPr>
      </w:pPr>
      <w:r>
        <w:rPr>
          <w:noProof/>
        </w:rPr>
        <w:drawing>
          <wp:anchor distT="0" distB="0" distL="114300" distR="114300" simplePos="0" relativeHeight="251659264" behindDoc="0" locked="0" layoutInCell="1" allowOverlap="1" wp14:anchorId="46A4209C" wp14:editId="77900157">
            <wp:simplePos x="0" y="0"/>
            <wp:positionH relativeFrom="column">
              <wp:posOffset>0</wp:posOffset>
            </wp:positionH>
            <wp:positionV relativeFrom="paragraph">
              <wp:posOffset>0</wp:posOffset>
            </wp:positionV>
            <wp:extent cx="1099185" cy="1391920"/>
            <wp:effectExtent l="0" t="0" r="0" b="0"/>
            <wp:wrapSquare wrapText="bothSides"/>
            <wp:docPr id="31" name="Picture 31" descr="Footlo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otloos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9918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120">
        <w:rPr>
          <w:rFonts w:ascii="Tahoma" w:hAnsi="Tahoma" w:cs="Tahoma"/>
          <w:b/>
          <w:sz w:val="22"/>
          <w:szCs w:val="22"/>
        </w:rPr>
        <w:t xml:space="preserve">FOOTLOOSE </w:t>
      </w:r>
      <w:r w:rsidR="00A75120">
        <w:rPr>
          <w:rFonts w:ascii="Tahoma" w:hAnsi="Tahoma" w:cs="Tahoma"/>
          <w:b/>
          <w:sz w:val="22"/>
          <w:szCs w:val="22"/>
        </w:rPr>
        <w:tab/>
      </w:r>
      <w:r w:rsidR="00A75120">
        <w:rPr>
          <w:rFonts w:ascii="Tahoma" w:hAnsi="Tahoma" w:cs="Tahoma"/>
          <w:b/>
          <w:sz w:val="22"/>
          <w:szCs w:val="22"/>
        </w:rPr>
        <w:tab/>
      </w:r>
      <w:r w:rsidR="00D53BE4">
        <w:rPr>
          <w:rFonts w:ascii="Tahoma" w:hAnsi="Tahoma" w:cs="Tahoma"/>
          <w:b/>
          <w:sz w:val="22"/>
          <w:szCs w:val="22"/>
        </w:rPr>
        <w:t xml:space="preserve"> </w:t>
      </w:r>
      <w:r w:rsidR="00D53BE4">
        <w:rPr>
          <w:rFonts w:ascii="Tahoma" w:hAnsi="Tahoma" w:cs="Tahoma"/>
          <w:b/>
          <w:sz w:val="22"/>
          <w:szCs w:val="22"/>
        </w:rPr>
        <w:tab/>
      </w:r>
      <w:r w:rsidR="00173E99">
        <w:rPr>
          <w:rFonts w:ascii="Tahoma" w:hAnsi="Tahoma" w:cs="Tahoma"/>
          <w:b/>
          <w:sz w:val="22"/>
          <w:szCs w:val="22"/>
        </w:rPr>
        <w:t>M</w:t>
      </w:r>
      <w:r w:rsidR="00C973E5">
        <w:rPr>
          <w:rFonts w:ascii="Tahoma" w:hAnsi="Tahoma" w:cs="Tahoma"/>
          <w:b/>
          <w:sz w:val="22"/>
          <w:szCs w:val="22"/>
        </w:rPr>
        <w:t>ay 31</w:t>
      </w:r>
      <w:r w:rsidR="00FB32A9" w:rsidRPr="00C42CF8">
        <w:rPr>
          <w:rFonts w:ascii="Tahoma" w:hAnsi="Tahoma" w:cs="Tahoma"/>
          <w:b/>
          <w:sz w:val="22"/>
          <w:szCs w:val="22"/>
        </w:rPr>
        <w:t xml:space="preserve"> – </w:t>
      </w:r>
      <w:r w:rsidR="00C42CF8" w:rsidRPr="00C42CF8">
        <w:rPr>
          <w:rFonts w:ascii="Tahoma" w:hAnsi="Tahoma" w:cs="Tahoma"/>
          <w:b/>
          <w:sz w:val="22"/>
          <w:szCs w:val="22"/>
        </w:rPr>
        <w:t xml:space="preserve">June </w:t>
      </w:r>
      <w:r w:rsidR="00E21124">
        <w:rPr>
          <w:rFonts w:ascii="Tahoma" w:hAnsi="Tahoma" w:cs="Tahoma"/>
          <w:b/>
          <w:sz w:val="22"/>
          <w:szCs w:val="22"/>
        </w:rPr>
        <w:t>2</w:t>
      </w:r>
      <w:r w:rsidR="00C973E5">
        <w:rPr>
          <w:rFonts w:ascii="Tahoma" w:hAnsi="Tahoma" w:cs="Tahoma"/>
          <w:b/>
          <w:sz w:val="22"/>
          <w:szCs w:val="22"/>
        </w:rPr>
        <w:t>5, 2023</w:t>
      </w:r>
    </w:p>
    <w:p w14:paraId="32D7D999" w14:textId="77777777" w:rsidR="00481595" w:rsidRPr="005F6A3F" w:rsidRDefault="00BB5295" w:rsidP="00481595">
      <w:pPr>
        <w:pStyle w:val="PlainText"/>
        <w:rPr>
          <w:rFonts w:ascii="Tahoma" w:hAnsi="Tahoma" w:cs="Tahoma"/>
          <w:i/>
          <w:iCs/>
          <w:sz w:val="18"/>
          <w:szCs w:val="18"/>
        </w:rPr>
      </w:pPr>
      <w:r>
        <w:rPr>
          <w:rFonts w:ascii="Tahoma" w:hAnsi="Tahoma" w:cs="Tahoma"/>
          <w:i/>
          <w:iCs/>
          <w:sz w:val="18"/>
          <w:szCs w:val="18"/>
        </w:rPr>
        <w:t xml:space="preserve">Music by Tom Snow; </w:t>
      </w:r>
      <w:proofErr w:type="spellStart"/>
      <w:r>
        <w:rPr>
          <w:rFonts w:ascii="Tahoma" w:hAnsi="Tahoma" w:cs="Tahoma"/>
          <w:i/>
          <w:iCs/>
          <w:sz w:val="18"/>
          <w:szCs w:val="18"/>
        </w:rPr>
        <w:t>Lyrices</w:t>
      </w:r>
      <w:proofErr w:type="spellEnd"/>
      <w:r>
        <w:rPr>
          <w:rFonts w:ascii="Tahoma" w:hAnsi="Tahoma" w:cs="Tahoma"/>
          <w:i/>
          <w:iCs/>
          <w:sz w:val="18"/>
          <w:szCs w:val="18"/>
        </w:rPr>
        <w:t xml:space="preserve"> by Dean Pitchford, Stage Adaptation by Dean Pitchford and Walter Bobbie; Based on the original screenplay by Dean Pitchford; Additional Music by Eric Carmen Sammy Hagar, Kenny Loggins and Jim Steinman</w:t>
      </w:r>
    </w:p>
    <w:p w14:paraId="1DC39F1F" w14:textId="77777777" w:rsidR="00BB5295" w:rsidRPr="000233F5" w:rsidRDefault="00BB5295" w:rsidP="00CF0C4D">
      <w:pPr>
        <w:spacing w:after="100" w:afterAutospacing="1"/>
        <w:rPr>
          <w:rFonts w:ascii="Tahoma" w:hAnsi="Tahoma" w:cs="Tahoma"/>
          <w:color w:val="1A1919"/>
          <w:sz w:val="21"/>
          <w:szCs w:val="21"/>
        </w:rPr>
      </w:pPr>
      <w:r w:rsidRPr="000233F5">
        <w:rPr>
          <w:rFonts w:ascii="Tahoma" w:hAnsi="Tahoma" w:cs="Tahoma"/>
          <w:color w:val="1A1919"/>
          <w:sz w:val="21"/>
          <w:szCs w:val="21"/>
        </w:rPr>
        <w:t xml:space="preserve">When Ren and his mother move from Chicago to a small </w:t>
      </w:r>
      <w:r w:rsidR="002047E1" w:rsidRPr="000233F5">
        <w:rPr>
          <w:rFonts w:ascii="Tahoma" w:hAnsi="Tahoma" w:cs="Tahoma"/>
          <w:color w:val="1A1919"/>
          <w:sz w:val="21"/>
          <w:szCs w:val="21"/>
        </w:rPr>
        <w:t>Texas</w:t>
      </w:r>
      <w:r w:rsidRPr="000233F5">
        <w:rPr>
          <w:rFonts w:ascii="Tahoma" w:hAnsi="Tahoma" w:cs="Tahoma"/>
          <w:color w:val="1A1919"/>
          <w:sz w:val="21"/>
          <w:szCs w:val="21"/>
        </w:rPr>
        <w:t xml:space="preserve"> town, he is not prepared for the local edict</w:t>
      </w:r>
      <w:r w:rsidR="00337BAA" w:rsidRPr="000233F5">
        <w:rPr>
          <w:rFonts w:ascii="Tahoma" w:hAnsi="Tahoma" w:cs="Tahoma"/>
          <w:color w:val="1A1919"/>
          <w:sz w:val="21"/>
          <w:szCs w:val="21"/>
        </w:rPr>
        <w:t xml:space="preserve"> </w:t>
      </w:r>
      <w:r w:rsidR="002047E1" w:rsidRPr="000233F5">
        <w:rPr>
          <w:rFonts w:ascii="Tahoma" w:hAnsi="Tahoma" w:cs="Tahoma"/>
          <w:color w:val="1A1919"/>
          <w:sz w:val="21"/>
          <w:szCs w:val="21"/>
        </w:rPr>
        <w:t xml:space="preserve">instituted by the local preacher </w:t>
      </w:r>
      <w:r w:rsidR="00337BAA" w:rsidRPr="000233F5">
        <w:rPr>
          <w:rFonts w:ascii="Tahoma" w:hAnsi="Tahoma" w:cs="Tahoma"/>
          <w:color w:val="1A1919"/>
          <w:sz w:val="21"/>
          <w:szCs w:val="21"/>
        </w:rPr>
        <w:t>that bans dancing!</w:t>
      </w:r>
      <w:r w:rsidRPr="000233F5">
        <w:rPr>
          <w:rFonts w:ascii="Tahoma" w:hAnsi="Tahoma" w:cs="Tahoma"/>
          <w:color w:val="1A1919"/>
          <w:sz w:val="21"/>
          <w:szCs w:val="21"/>
        </w:rPr>
        <w:t xml:space="preserve"> When the reverend’s rebellious daughter sets her sights on Ren, her roughneck boyfriend tries to sabotage Ren’s reputation, with</w:t>
      </w:r>
      <w:r w:rsidR="002047E1" w:rsidRPr="000233F5">
        <w:rPr>
          <w:rFonts w:ascii="Tahoma" w:hAnsi="Tahoma" w:cs="Tahoma"/>
          <w:color w:val="1A1919"/>
          <w:sz w:val="21"/>
          <w:szCs w:val="21"/>
        </w:rPr>
        <w:t xml:space="preserve"> the</w:t>
      </w:r>
      <w:r w:rsidRPr="000233F5">
        <w:rPr>
          <w:rFonts w:ascii="Tahoma" w:hAnsi="Tahoma" w:cs="Tahoma"/>
          <w:color w:val="1A1919"/>
          <w:sz w:val="21"/>
          <w:szCs w:val="21"/>
        </w:rPr>
        <w:t xml:space="preserve"> locals eager to believe the worst about the new kid. The heartfelt story pi</w:t>
      </w:r>
      <w:r w:rsidR="002047E1" w:rsidRPr="000233F5">
        <w:rPr>
          <w:rFonts w:ascii="Tahoma" w:hAnsi="Tahoma" w:cs="Tahoma"/>
          <w:color w:val="1A1919"/>
          <w:sz w:val="21"/>
          <w:szCs w:val="21"/>
        </w:rPr>
        <w:t>t</w:t>
      </w:r>
      <w:r w:rsidRPr="000233F5">
        <w:rPr>
          <w:rFonts w:ascii="Tahoma" w:hAnsi="Tahoma" w:cs="Tahoma"/>
          <w:color w:val="1A1919"/>
          <w:sz w:val="21"/>
          <w:szCs w:val="21"/>
        </w:rPr>
        <w:t>s a father longing for</w:t>
      </w:r>
      <w:r w:rsidR="002047E1" w:rsidRPr="000233F5">
        <w:rPr>
          <w:rFonts w:ascii="Tahoma" w:hAnsi="Tahoma" w:cs="Tahoma"/>
          <w:color w:val="1A1919"/>
          <w:sz w:val="21"/>
          <w:szCs w:val="21"/>
        </w:rPr>
        <w:t xml:space="preserve"> a lost</w:t>
      </w:r>
      <w:r w:rsidRPr="000233F5">
        <w:rPr>
          <w:rFonts w:ascii="Tahoma" w:hAnsi="Tahoma" w:cs="Tahoma"/>
          <w:color w:val="1A1919"/>
          <w:sz w:val="21"/>
          <w:szCs w:val="21"/>
        </w:rPr>
        <w:t xml:space="preserve"> so</w:t>
      </w:r>
      <w:r w:rsidR="002047E1" w:rsidRPr="000233F5">
        <w:rPr>
          <w:rFonts w:ascii="Tahoma" w:hAnsi="Tahoma" w:cs="Tahoma"/>
          <w:color w:val="1A1919"/>
          <w:sz w:val="21"/>
          <w:szCs w:val="21"/>
        </w:rPr>
        <w:t>n</w:t>
      </w:r>
      <w:r w:rsidRPr="000233F5">
        <w:rPr>
          <w:rFonts w:ascii="Tahoma" w:hAnsi="Tahoma" w:cs="Tahoma"/>
          <w:color w:val="1A1919"/>
          <w:sz w:val="21"/>
          <w:szCs w:val="21"/>
        </w:rPr>
        <w:t xml:space="preserve"> against a young man aching for the father who walked out on him.  To the </w:t>
      </w:r>
      <w:proofErr w:type="spellStart"/>
      <w:r w:rsidRPr="000233F5">
        <w:rPr>
          <w:rFonts w:ascii="Tahoma" w:hAnsi="Tahoma" w:cs="Tahoma"/>
          <w:color w:val="1A1919"/>
          <w:sz w:val="21"/>
          <w:szCs w:val="21"/>
        </w:rPr>
        <w:t>rockin</w:t>
      </w:r>
      <w:proofErr w:type="spellEnd"/>
      <w:r w:rsidRPr="000233F5">
        <w:rPr>
          <w:rFonts w:ascii="Tahoma" w:hAnsi="Tahoma" w:cs="Tahoma"/>
          <w:color w:val="1A1919"/>
          <w:sz w:val="21"/>
          <w:szCs w:val="21"/>
        </w:rPr>
        <w:t xml:space="preserve">’ rhythm of its Oscar and Tony-nominated score, </w:t>
      </w:r>
      <w:r w:rsidR="002047E1" w:rsidRPr="000233F5">
        <w:rPr>
          <w:rFonts w:ascii="Tahoma" w:hAnsi="Tahoma" w:cs="Tahoma"/>
          <w:color w:val="1A1919"/>
          <w:sz w:val="21"/>
          <w:szCs w:val="21"/>
        </w:rPr>
        <w:t xml:space="preserve">plus </w:t>
      </w:r>
      <w:r w:rsidRPr="000233F5">
        <w:rPr>
          <w:rFonts w:ascii="Tahoma" w:hAnsi="Tahoma" w:cs="Tahoma"/>
          <w:color w:val="1A1919"/>
          <w:sz w:val="21"/>
          <w:szCs w:val="21"/>
        </w:rPr>
        <w:t>dynamic new songs, </w:t>
      </w:r>
      <w:r w:rsidRPr="000233F5">
        <w:rPr>
          <w:rFonts w:ascii="Tahoma" w:hAnsi="Tahoma" w:cs="Tahoma"/>
          <w:i/>
          <w:iCs/>
          <w:color w:val="1A1919"/>
          <w:sz w:val="21"/>
          <w:szCs w:val="21"/>
        </w:rPr>
        <w:t>Footloose</w:t>
      </w:r>
      <w:r w:rsidRPr="000233F5">
        <w:rPr>
          <w:rFonts w:ascii="Tahoma" w:hAnsi="Tahoma" w:cs="Tahoma"/>
          <w:color w:val="1A1919"/>
          <w:sz w:val="21"/>
          <w:szCs w:val="21"/>
        </w:rPr>
        <w:t> celebrates the wisdom of listening to young people while guiding them with a warm heart and open mind.</w:t>
      </w:r>
    </w:p>
    <w:p w14:paraId="74BC283F" w14:textId="20E05FF3" w:rsidR="00BB5295" w:rsidRDefault="0062335A" w:rsidP="00BB5295">
      <w:pPr>
        <w:pStyle w:val="NoSpacing"/>
        <w:rPr>
          <w:rFonts w:ascii="Tahoma" w:hAnsi="Tahoma" w:cs="Tahoma"/>
          <w:b/>
          <w:bCs/>
        </w:rPr>
      </w:pPr>
      <w:r w:rsidRPr="00A75120">
        <w:rPr>
          <w:rFonts w:ascii="Tahoma" w:hAnsi="Tahoma" w:cs="Tahoma"/>
          <w:b/>
          <w:bCs/>
          <w:noProof/>
          <w:sz w:val="22"/>
          <w:szCs w:val="22"/>
        </w:rPr>
        <w:drawing>
          <wp:anchor distT="0" distB="0" distL="114300" distR="114300" simplePos="0" relativeHeight="251656192" behindDoc="0" locked="0" layoutInCell="1" allowOverlap="1" wp14:anchorId="2183DE42" wp14:editId="34B50DD4">
            <wp:simplePos x="0" y="0"/>
            <wp:positionH relativeFrom="column">
              <wp:posOffset>0</wp:posOffset>
            </wp:positionH>
            <wp:positionV relativeFrom="paragraph">
              <wp:posOffset>12065</wp:posOffset>
            </wp:positionV>
            <wp:extent cx="1480185" cy="784860"/>
            <wp:effectExtent l="0" t="0" r="0" b="0"/>
            <wp:wrapSquare wrapText="bothSides"/>
            <wp:docPr id="27" name="Picture 27" descr="25th Annual Putnam County Spelling Bee | University of Wisconsin-White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5th Annual Putnam County Spelling Bee | University of Wisconsin-Whitewater"/>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48018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120" w:rsidRPr="00A75120">
        <w:rPr>
          <w:rFonts w:ascii="Tahoma" w:hAnsi="Tahoma" w:cs="Tahoma"/>
          <w:b/>
          <w:bCs/>
          <w:sz w:val="22"/>
          <w:szCs w:val="22"/>
        </w:rPr>
        <w:t>25</w:t>
      </w:r>
      <w:r w:rsidR="00A75120" w:rsidRPr="00A75120">
        <w:rPr>
          <w:rFonts w:ascii="Tahoma" w:hAnsi="Tahoma" w:cs="Tahoma"/>
          <w:b/>
          <w:bCs/>
          <w:sz w:val="22"/>
          <w:szCs w:val="22"/>
          <w:vertAlign w:val="superscript"/>
        </w:rPr>
        <w:t>TH</w:t>
      </w:r>
      <w:r w:rsidR="00A75120" w:rsidRPr="00A75120">
        <w:rPr>
          <w:rFonts w:ascii="Tahoma" w:hAnsi="Tahoma" w:cs="Tahoma"/>
          <w:b/>
          <w:bCs/>
          <w:sz w:val="22"/>
          <w:szCs w:val="22"/>
        </w:rPr>
        <w:t xml:space="preserve"> ANNUAL PUTNAM COUNTY SPELLING BEE</w:t>
      </w:r>
      <w:r w:rsidR="00D53BE4">
        <w:rPr>
          <w:rFonts w:ascii="Tahoma" w:hAnsi="Tahoma" w:cs="Tahoma"/>
          <w:b/>
          <w:bCs/>
          <w:sz w:val="22"/>
          <w:szCs w:val="22"/>
        </w:rPr>
        <w:t xml:space="preserve">   </w:t>
      </w:r>
      <w:r w:rsidR="00832773" w:rsidRPr="00A75120">
        <w:rPr>
          <w:rFonts w:ascii="Tahoma" w:hAnsi="Tahoma" w:cs="Tahoma"/>
          <w:b/>
          <w:bCs/>
          <w:sz w:val="22"/>
          <w:szCs w:val="22"/>
        </w:rPr>
        <w:t xml:space="preserve">July </w:t>
      </w:r>
      <w:r w:rsidR="00C973E5" w:rsidRPr="00A75120">
        <w:rPr>
          <w:rFonts w:ascii="Tahoma" w:hAnsi="Tahoma" w:cs="Tahoma"/>
          <w:b/>
          <w:bCs/>
          <w:sz w:val="22"/>
          <w:szCs w:val="22"/>
        </w:rPr>
        <w:t xml:space="preserve">5 </w:t>
      </w:r>
      <w:r w:rsidR="00832773" w:rsidRPr="00A75120">
        <w:rPr>
          <w:rFonts w:ascii="Tahoma" w:hAnsi="Tahoma" w:cs="Tahoma"/>
          <w:b/>
          <w:bCs/>
          <w:sz w:val="22"/>
          <w:szCs w:val="22"/>
        </w:rPr>
        <w:t xml:space="preserve">– </w:t>
      </w:r>
      <w:r w:rsidR="00C973E5" w:rsidRPr="00A75120">
        <w:rPr>
          <w:rFonts w:ascii="Tahoma" w:hAnsi="Tahoma" w:cs="Tahoma"/>
          <w:b/>
          <w:bCs/>
          <w:sz w:val="22"/>
          <w:szCs w:val="22"/>
        </w:rPr>
        <w:t>July 30,</w:t>
      </w:r>
      <w:r w:rsidR="00C973E5" w:rsidRPr="00BB5295">
        <w:rPr>
          <w:rFonts w:ascii="Tahoma" w:hAnsi="Tahoma" w:cs="Tahoma"/>
          <w:b/>
          <w:bCs/>
        </w:rPr>
        <w:t xml:space="preserve"> </w:t>
      </w:r>
      <w:r w:rsidR="00C973E5" w:rsidRPr="00A75120">
        <w:rPr>
          <w:rFonts w:ascii="Tahoma" w:hAnsi="Tahoma" w:cs="Tahoma"/>
          <w:b/>
          <w:bCs/>
          <w:sz w:val="22"/>
          <w:szCs w:val="22"/>
        </w:rPr>
        <w:t>2023</w:t>
      </w:r>
    </w:p>
    <w:p w14:paraId="7160FDBB" w14:textId="77777777" w:rsidR="005F6A3F" w:rsidRDefault="00BB5295" w:rsidP="00BB5295">
      <w:pPr>
        <w:pStyle w:val="NoSpacing"/>
        <w:rPr>
          <w:i/>
          <w:iCs/>
          <w:sz w:val="18"/>
          <w:szCs w:val="18"/>
          <w:shd w:val="clear" w:color="auto" w:fill="FFFFFF"/>
        </w:rPr>
      </w:pPr>
      <w:r>
        <w:rPr>
          <w:i/>
          <w:iCs/>
          <w:sz w:val="18"/>
          <w:szCs w:val="18"/>
          <w:shd w:val="clear" w:color="auto" w:fill="FFFFFF"/>
        </w:rPr>
        <w:t xml:space="preserve">Conceived by Rebecca Feldman, Additional Material by Jay Reiss; Music and Lyrics by William Finn; Book by Rachel </w:t>
      </w:r>
      <w:proofErr w:type="spellStart"/>
      <w:r>
        <w:rPr>
          <w:i/>
          <w:iCs/>
          <w:sz w:val="18"/>
          <w:szCs w:val="18"/>
          <w:shd w:val="clear" w:color="auto" w:fill="FFFFFF"/>
        </w:rPr>
        <w:t>Sheinkin</w:t>
      </w:r>
      <w:proofErr w:type="spellEnd"/>
      <w:r w:rsidR="005F6A3F">
        <w:rPr>
          <w:i/>
          <w:iCs/>
          <w:sz w:val="18"/>
          <w:szCs w:val="18"/>
          <w:shd w:val="clear" w:color="auto" w:fill="FFFFFF"/>
        </w:rPr>
        <w:t xml:space="preserve"> Jerry Herman, Larry </w:t>
      </w:r>
      <w:proofErr w:type="gramStart"/>
      <w:r w:rsidR="005F6A3F">
        <w:rPr>
          <w:i/>
          <w:iCs/>
          <w:sz w:val="18"/>
          <w:szCs w:val="18"/>
          <w:shd w:val="clear" w:color="auto" w:fill="FFFFFF"/>
        </w:rPr>
        <w:t>Alford</w:t>
      </w:r>
      <w:proofErr w:type="gramEnd"/>
      <w:r w:rsidR="005F6A3F">
        <w:rPr>
          <w:i/>
          <w:iCs/>
          <w:sz w:val="18"/>
          <w:szCs w:val="18"/>
          <w:shd w:val="clear" w:color="auto" w:fill="FFFFFF"/>
        </w:rPr>
        <w:t xml:space="preserve"> and Wayne Cilento</w:t>
      </w:r>
    </w:p>
    <w:p w14:paraId="30F2F116" w14:textId="77777777" w:rsidR="009D004E" w:rsidRDefault="009D004E" w:rsidP="00BB5295">
      <w:pPr>
        <w:pStyle w:val="NoSpacing"/>
        <w:rPr>
          <w:i/>
          <w:iCs/>
          <w:sz w:val="18"/>
          <w:szCs w:val="18"/>
          <w:shd w:val="clear" w:color="auto" w:fill="FFFFFF"/>
        </w:rPr>
      </w:pPr>
      <w:r>
        <w:rPr>
          <w:i/>
          <w:iCs/>
          <w:sz w:val="18"/>
          <w:szCs w:val="18"/>
          <w:shd w:val="clear" w:color="auto" w:fill="FFFFFF"/>
        </w:rPr>
        <w:t xml:space="preserve">Additional Materials by Jay Reiss; Originally Directed on Broadway by James </w:t>
      </w:r>
      <w:proofErr w:type="spellStart"/>
      <w:r>
        <w:rPr>
          <w:i/>
          <w:iCs/>
          <w:sz w:val="18"/>
          <w:szCs w:val="18"/>
          <w:shd w:val="clear" w:color="auto" w:fill="FFFFFF"/>
        </w:rPr>
        <w:t>Lapine</w:t>
      </w:r>
      <w:proofErr w:type="spellEnd"/>
      <w:r>
        <w:rPr>
          <w:i/>
          <w:iCs/>
          <w:sz w:val="18"/>
          <w:szCs w:val="18"/>
          <w:shd w:val="clear" w:color="auto" w:fill="FFFFFF"/>
        </w:rPr>
        <w:t xml:space="preserve">; Originally produced on Broadway by David Stone, James L. </w:t>
      </w:r>
      <w:proofErr w:type="spellStart"/>
      <w:r>
        <w:rPr>
          <w:i/>
          <w:iCs/>
          <w:sz w:val="18"/>
          <w:szCs w:val="18"/>
          <w:shd w:val="clear" w:color="auto" w:fill="FFFFFF"/>
        </w:rPr>
        <w:t>Nederlander</w:t>
      </w:r>
      <w:proofErr w:type="spellEnd"/>
      <w:r>
        <w:rPr>
          <w:i/>
          <w:iCs/>
          <w:sz w:val="18"/>
          <w:szCs w:val="18"/>
          <w:shd w:val="clear" w:color="auto" w:fill="FFFFFF"/>
        </w:rPr>
        <w:t xml:space="preserve">, Barbara Whitman, Patrick </w:t>
      </w:r>
      <w:proofErr w:type="spellStart"/>
      <w:r>
        <w:rPr>
          <w:i/>
          <w:iCs/>
          <w:sz w:val="18"/>
          <w:szCs w:val="18"/>
          <w:shd w:val="clear" w:color="auto" w:fill="FFFFFF"/>
        </w:rPr>
        <w:t>Catullo</w:t>
      </w:r>
      <w:proofErr w:type="spellEnd"/>
      <w:r>
        <w:rPr>
          <w:i/>
          <w:iCs/>
          <w:sz w:val="18"/>
          <w:szCs w:val="18"/>
          <w:shd w:val="clear" w:color="auto" w:fill="FFFFFF"/>
        </w:rPr>
        <w:t>, Barrington Stage Company, Second Stage Theatre</w:t>
      </w:r>
    </w:p>
    <w:p w14:paraId="7317A019" w14:textId="77777777" w:rsidR="00173E99" w:rsidRPr="000233F5" w:rsidRDefault="00173E99" w:rsidP="00BB5295">
      <w:pPr>
        <w:pStyle w:val="NoSpacing"/>
        <w:rPr>
          <w:rFonts w:ascii="Tahoma" w:hAnsi="Tahoma" w:cs="Tahoma"/>
          <w:sz w:val="21"/>
          <w:szCs w:val="21"/>
          <w:shd w:val="clear" w:color="auto" w:fill="FFFFFF"/>
        </w:rPr>
      </w:pPr>
      <w:r w:rsidRPr="000233F5">
        <w:rPr>
          <w:rFonts w:ascii="Tahoma" w:hAnsi="Tahoma" w:cs="Tahoma"/>
          <w:sz w:val="21"/>
          <w:szCs w:val="21"/>
          <w:shd w:val="clear" w:color="auto" w:fill="FFFFFF"/>
        </w:rPr>
        <w:t>An eclectic group of pubescent</w:t>
      </w:r>
      <w:r w:rsidR="00235496" w:rsidRPr="000233F5">
        <w:rPr>
          <w:rFonts w:ascii="Tahoma" w:hAnsi="Tahoma" w:cs="Tahoma"/>
          <w:sz w:val="21"/>
          <w:szCs w:val="21"/>
          <w:shd w:val="clear" w:color="auto" w:fill="FFFFFF"/>
        </w:rPr>
        <w:t xml:space="preserve"> kids</w:t>
      </w:r>
      <w:r w:rsidRPr="000233F5">
        <w:rPr>
          <w:rFonts w:ascii="Tahoma" w:hAnsi="Tahoma" w:cs="Tahoma"/>
          <w:sz w:val="21"/>
          <w:szCs w:val="21"/>
          <w:shd w:val="clear" w:color="auto" w:fill="FFFFFF"/>
        </w:rPr>
        <w:t xml:space="preserve"> vie for the spelling championship of a lifetime.  While candidly disclosing hilarious and touching stories from their home lives, the teens spell their way through a series of </w:t>
      </w:r>
      <w:r w:rsidR="00A75120" w:rsidRPr="000233F5">
        <w:rPr>
          <w:rFonts w:ascii="Tahoma" w:hAnsi="Tahoma" w:cs="Tahoma"/>
          <w:sz w:val="21"/>
          <w:szCs w:val="21"/>
          <w:shd w:val="clear" w:color="auto" w:fill="FFFFFF"/>
        </w:rPr>
        <w:t>crazy</w:t>
      </w:r>
      <w:r w:rsidRPr="000233F5">
        <w:rPr>
          <w:rFonts w:ascii="Tahoma" w:hAnsi="Tahoma" w:cs="Tahoma"/>
          <w:sz w:val="21"/>
          <w:szCs w:val="21"/>
          <w:shd w:val="clear" w:color="auto" w:fill="FFFFFF"/>
        </w:rPr>
        <w:t xml:space="preserve"> words, hoping never to hear the soul-crushing, pout-inducing “ding” of the bell that signals a spelling mistake.  Six spellers enter; one speller leaves</w:t>
      </w:r>
      <w:r w:rsidR="00A75120" w:rsidRPr="000233F5">
        <w:rPr>
          <w:rFonts w:ascii="Tahoma" w:hAnsi="Tahoma" w:cs="Tahoma"/>
          <w:sz w:val="21"/>
          <w:szCs w:val="21"/>
          <w:shd w:val="clear" w:color="auto" w:fill="FFFFFF"/>
        </w:rPr>
        <w:t xml:space="preserve"> triumphant</w:t>
      </w:r>
      <w:r w:rsidRPr="000233F5">
        <w:rPr>
          <w:rFonts w:ascii="Tahoma" w:hAnsi="Tahoma" w:cs="Tahoma"/>
          <w:sz w:val="21"/>
          <w:szCs w:val="21"/>
          <w:shd w:val="clear" w:color="auto" w:fill="FFFFFF"/>
        </w:rPr>
        <w:t>!  At least the losers get a juice box</w:t>
      </w:r>
      <w:r w:rsidR="00235496" w:rsidRPr="000233F5">
        <w:rPr>
          <w:rFonts w:ascii="Tahoma" w:hAnsi="Tahoma" w:cs="Tahoma"/>
          <w:sz w:val="21"/>
          <w:szCs w:val="21"/>
          <w:shd w:val="clear" w:color="auto" w:fill="FFFFFF"/>
        </w:rPr>
        <w:t>! Great songs, great characters, one hilarious night at the theater!</w:t>
      </w:r>
    </w:p>
    <w:p w14:paraId="6C65C761" w14:textId="77777777" w:rsidR="002F0D5F" w:rsidRPr="0088044F" w:rsidRDefault="002F0D5F" w:rsidP="002F0D5F">
      <w:pPr>
        <w:shd w:val="clear" w:color="auto" w:fill="FFFFFF"/>
        <w:spacing w:after="60"/>
        <w:textAlignment w:val="baseline"/>
        <w:rPr>
          <w:rFonts w:ascii="Tahoma" w:hAnsi="Tahoma" w:cs="Tahoma"/>
          <w:spacing w:val="2"/>
          <w:sz w:val="8"/>
          <w:szCs w:val="8"/>
        </w:rPr>
      </w:pPr>
    </w:p>
    <w:p w14:paraId="179ECE73" w14:textId="10756C48" w:rsidR="00060842" w:rsidRPr="0088044F" w:rsidRDefault="0062335A" w:rsidP="001705A2">
      <w:pPr>
        <w:autoSpaceDE w:val="0"/>
        <w:autoSpaceDN w:val="0"/>
        <w:adjustRightInd w:val="0"/>
        <w:rPr>
          <w:rFonts w:ascii="Tahoma" w:hAnsi="Tahoma" w:cs="Tahoma"/>
          <w:b/>
          <w:sz w:val="22"/>
          <w:szCs w:val="22"/>
        </w:rPr>
      </w:pPr>
      <w:r w:rsidRPr="0088044F">
        <w:rPr>
          <w:noProof/>
        </w:rPr>
        <w:drawing>
          <wp:anchor distT="0" distB="0" distL="114300" distR="114300" simplePos="0" relativeHeight="251657216" behindDoc="0" locked="0" layoutInCell="1" allowOverlap="1" wp14:anchorId="5AF25ECB" wp14:editId="6DFCA5E6">
            <wp:simplePos x="0" y="0"/>
            <wp:positionH relativeFrom="column">
              <wp:posOffset>104775</wp:posOffset>
            </wp:positionH>
            <wp:positionV relativeFrom="paragraph">
              <wp:posOffset>109855</wp:posOffset>
            </wp:positionV>
            <wp:extent cx="1042035" cy="1042035"/>
            <wp:effectExtent l="0" t="0" r="0" b="0"/>
            <wp:wrapSquare wrapText="bothSides"/>
            <wp:docPr id="28" name="Picture 28" descr="Man of La Mancha “A Musical Quest” - KSJE 90.9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n of La Mancha “A Musical Quest” - KSJE 90.9 FM"/>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042035" cy="1042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C49" w:rsidRPr="0088044F">
        <w:rPr>
          <w:rFonts w:ascii="Tahoma" w:hAnsi="Tahoma" w:cs="Tahoma"/>
          <w:b/>
          <w:color w:val="FF0000"/>
          <w:sz w:val="22"/>
          <w:szCs w:val="22"/>
        </w:rPr>
        <w:t xml:space="preserve"> </w:t>
      </w:r>
      <w:r w:rsidR="00D53BE4">
        <w:rPr>
          <w:rFonts w:ascii="Tahoma" w:hAnsi="Tahoma" w:cs="Tahoma"/>
          <w:b/>
          <w:sz w:val="22"/>
          <w:szCs w:val="22"/>
        </w:rPr>
        <w:t>MAN OF LA MANCHA</w:t>
      </w:r>
      <w:r w:rsidR="00D53BE4">
        <w:rPr>
          <w:rFonts w:ascii="Tahoma" w:hAnsi="Tahoma" w:cs="Tahoma"/>
          <w:b/>
          <w:sz w:val="22"/>
          <w:szCs w:val="22"/>
        </w:rPr>
        <w:tab/>
      </w:r>
      <w:r w:rsidR="00D53BE4">
        <w:rPr>
          <w:rFonts w:ascii="Tahoma" w:hAnsi="Tahoma" w:cs="Tahoma"/>
          <w:b/>
          <w:sz w:val="22"/>
          <w:szCs w:val="22"/>
        </w:rPr>
        <w:tab/>
      </w:r>
      <w:r w:rsidR="00832773" w:rsidRPr="0088044F">
        <w:rPr>
          <w:rFonts w:ascii="Tahoma" w:hAnsi="Tahoma" w:cs="Tahoma"/>
          <w:b/>
          <w:sz w:val="22"/>
          <w:szCs w:val="22"/>
        </w:rPr>
        <w:t xml:space="preserve">Aug. </w:t>
      </w:r>
      <w:r w:rsidR="00DD190E" w:rsidRPr="0088044F">
        <w:rPr>
          <w:rFonts w:ascii="Tahoma" w:hAnsi="Tahoma" w:cs="Tahoma"/>
          <w:b/>
          <w:sz w:val="22"/>
          <w:szCs w:val="22"/>
        </w:rPr>
        <w:t>1</w:t>
      </w:r>
      <w:r w:rsidR="00C973E5" w:rsidRPr="0088044F">
        <w:rPr>
          <w:rFonts w:ascii="Tahoma" w:hAnsi="Tahoma" w:cs="Tahoma"/>
          <w:b/>
          <w:sz w:val="22"/>
          <w:szCs w:val="22"/>
        </w:rPr>
        <w:t>6</w:t>
      </w:r>
      <w:r w:rsidR="00DD190E" w:rsidRPr="0088044F">
        <w:rPr>
          <w:rFonts w:ascii="Tahoma" w:hAnsi="Tahoma" w:cs="Tahoma"/>
          <w:b/>
          <w:sz w:val="22"/>
          <w:szCs w:val="22"/>
        </w:rPr>
        <w:t xml:space="preserve"> – Sept. </w:t>
      </w:r>
      <w:r w:rsidR="00C973E5" w:rsidRPr="0088044F">
        <w:rPr>
          <w:rFonts w:ascii="Tahoma" w:hAnsi="Tahoma" w:cs="Tahoma"/>
          <w:b/>
          <w:sz w:val="22"/>
          <w:szCs w:val="22"/>
        </w:rPr>
        <w:t>10, 2023</w:t>
      </w:r>
    </w:p>
    <w:p w14:paraId="4262CF25" w14:textId="77777777" w:rsidR="00060842" w:rsidRPr="0088044F" w:rsidRDefault="009D004E" w:rsidP="001705A2">
      <w:pPr>
        <w:autoSpaceDE w:val="0"/>
        <w:autoSpaceDN w:val="0"/>
        <w:adjustRightInd w:val="0"/>
        <w:rPr>
          <w:rFonts w:ascii="Tahoma" w:hAnsi="Tahoma" w:cs="Tahoma"/>
          <w:bCs/>
          <w:i/>
          <w:iCs/>
          <w:sz w:val="18"/>
          <w:szCs w:val="18"/>
        </w:rPr>
      </w:pPr>
      <w:r w:rsidRPr="0088044F">
        <w:rPr>
          <w:rFonts w:ascii="Tahoma" w:hAnsi="Tahoma" w:cs="Tahoma"/>
          <w:bCs/>
          <w:i/>
          <w:iCs/>
          <w:sz w:val="18"/>
          <w:szCs w:val="18"/>
        </w:rPr>
        <w:t xml:space="preserve">Written by Dale Wasserman; Music by Mitch Leigh; Lyrics by Joe </w:t>
      </w:r>
      <w:proofErr w:type="gramStart"/>
      <w:r w:rsidRPr="0088044F">
        <w:rPr>
          <w:rFonts w:ascii="Tahoma" w:hAnsi="Tahoma" w:cs="Tahoma"/>
          <w:bCs/>
          <w:i/>
          <w:iCs/>
          <w:sz w:val="18"/>
          <w:szCs w:val="18"/>
        </w:rPr>
        <w:t>Darion;  Original</w:t>
      </w:r>
      <w:proofErr w:type="gramEnd"/>
      <w:r w:rsidRPr="0088044F">
        <w:rPr>
          <w:rFonts w:ascii="Tahoma" w:hAnsi="Tahoma" w:cs="Tahoma"/>
          <w:bCs/>
          <w:i/>
          <w:iCs/>
          <w:sz w:val="18"/>
          <w:szCs w:val="18"/>
        </w:rPr>
        <w:t xml:space="preserve"> Production Staged by Albert </w:t>
      </w:r>
      <w:proofErr w:type="spellStart"/>
      <w:r w:rsidRPr="0088044F">
        <w:rPr>
          <w:rFonts w:ascii="Tahoma" w:hAnsi="Tahoma" w:cs="Tahoma"/>
          <w:bCs/>
          <w:i/>
          <w:iCs/>
          <w:sz w:val="18"/>
          <w:szCs w:val="18"/>
        </w:rPr>
        <w:t>Marre</w:t>
      </w:r>
      <w:proofErr w:type="spellEnd"/>
      <w:r w:rsidRPr="0088044F">
        <w:rPr>
          <w:rFonts w:ascii="Tahoma" w:hAnsi="Tahoma" w:cs="Tahoma"/>
          <w:bCs/>
          <w:i/>
          <w:iCs/>
          <w:sz w:val="18"/>
          <w:szCs w:val="18"/>
        </w:rPr>
        <w:t>/Originally Produced by Albert W. Selden and Hal James</w:t>
      </w:r>
    </w:p>
    <w:p w14:paraId="63B18F36" w14:textId="77777777" w:rsidR="00235496" w:rsidRPr="000233F5" w:rsidRDefault="009D004E" w:rsidP="000233F5">
      <w:pPr>
        <w:pStyle w:val="NormalWeb"/>
        <w:shd w:val="clear" w:color="auto" w:fill="FBFBFB"/>
        <w:spacing w:before="0" w:beforeAutospacing="0"/>
        <w:ind w:left="720"/>
        <w:rPr>
          <w:rFonts w:ascii="Tahoma" w:hAnsi="Tahoma" w:cs="Tahoma"/>
          <w:color w:val="1A1919"/>
          <w:sz w:val="21"/>
          <w:szCs w:val="21"/>
        </w:rPr>
      </w:pPr>
      <w:r w:rsidRPr="000233F5">
        <w:rPr>
          <w:rStyle w:val="Emphasis"/>
          <w:rFonts w:ascii="Tahoma" w:hAnsi="Tahoma" w:cs="Tahoma"/>
          <w:sz w:val="21"/>
          <w:szCs w:val="21"/>
          <w:shd w:val="clear" w:color="auto" w:fill="FBFBFB"/>
        </w:rPr>
        <w:t>Man of La Mancha</w:t>
      </w:r>
      <w:r w:rsidRPr="000233F5">
        <w:rPr>
          <w:rFonts w:ascii="Tahoma" w:hAnsi="Tahoma" w:cs="Tahoma"/>
          <w:sz w:val="21"/>
          <w:szCs w:val="21"/>
          <w:shd w:val="clear" w:color="auto" w:fill="FBFBFB"/>
        </w:rPr>
        <w:t> is one of the world’s most popular musicals</w:t>
      </w:r>
      <w:r w:rsidR="00A75120" w:rsidRPr="000233F5">
        <w:rPr>
          <w:rFonts w:ascii="Tahoma" w:hAnsi="Tahoma" w:cs="Tahoma"/>
          <w:sz w:val="21"/>
          <w:szCs w:val="21"/>
          <w:shd w:val="clear" w:color="auto" w:fill="FBFBFB"/>
        </w:rPr>
        <w:t>!</w:t>
      </w:r>
      <w:r w:rsidRPr="000233F5">
        <w:rPr>
          <w:rFonts w:ascii="Tahoma" w:hAnsi="Tahoma" w:cs="Tahoma"/>
          <w:sz w:val="21"/>
          <w:szCs w:val="21"/>
          <w:shd w:val="clear" w:color="auto" w:fill="FBFBFB"/>
        </w:rPr>
        <w:t xml:space="preserve"> Inspired by Miguel de Cervantes’ masterwork </w:t>
      </w:r>
      <w:r w:rsidRPr="000233F5">
        <w:rPr>
          <w:rStyle w:val="Emphasis"/>
          <w:rFonts w:ascii="Tahoma" w:hAnsi="Tahoma" w:cs="Tahoma"/>
          <w:sz w:val="21"/>
          <w:szCs w:val="21"/>
          <w:shd w:val="clear" w:color="auto" w:fill="FBFBFB"/>
        </w:rPr>
        <w:t>Don Quixote</w:t>
      </w:r>
      <w:r w:rsidRPr="000233F5">
        <w:rPr>
          <w:rFonts w:ascii="Tahoma" w:hAnsi="Tahoma" w:cs="Tahoma"/>
          <w:sz w:val="21"/>
          <w:szCs w:val="21"/>
          <w:shd w:val="clear" w:color="auto" w:fill="FBFBFB"/>
        </w:rPr>
        <w:t>, the original 1965 production won five Tony Awards, including Best Musical</w:t>
      </w:r>
      <w:r w:rsidR="00A75120" w:rsidRPr="000233F5">
        <w:rPr>
          <w:rFonts w:ascii="Tahoma" w:hAnsi="Tahoma" w:cs="Tahoma"/>
          <w:sz w:val="21"/>
          <w:szCs w:val="21"/>
          <w:shd w:val="clear" w:color="auto" w:fill="FBFBFB"/>
        </w:rPr>
        <w:t>!</w:t>
      </w:r>
      <w:r w:rsidRPr="000233F5">
        <w:rPr>
          <w:rFonts w:ascii="Tahoma" w:hAnsi="Tahoma" w:cs="Tahoma"/>
          <w:sz w:val="21"/>
          <w:szCs w:val="21"/>
          <w:shd w:val="clear" w:color="auto" w:fill="FBFBFB"/>
        </w:rPr>
        <w:t xml:space="preserve"> Cervantes is in prison awaiting trial during the Spanish Inquisition. He and his fellow prisoners perform a play-within-a-play, telling the story of the elderly Alonso </w:t>
      </w:r>
      <w:proofErr w:type="spellStart"/>
      <w:r w:rsidRPr="000233F5">
        <w:rPr>
          <w:rFonts w:ascii="Tahoma" w:hAnsi="Tahoma" w:cs="Tahoma"/>
          <w:sz w:val="21"/>
          <w:szCs w:val="21"/>
          <w:shd w:val="clear" w:color="auto" w:fill="FBFBFB"/>
        </w:rPr>
        <w:t>Quijana</w:t>
      </w:r>
      <w:proofErr w:type="spellEnd"/>
      <w:r w:rsidRPr="000233F5">
        <w:rPr>
          <w:rFonts w:ascii="Tahoma" w:hAnsi="Tahoma" w:cs="Tahoma"/>
          <w:sz w:val="21"/>
          <w:szCs w:val="21"/>
          <w:shd w:val="clear" w:color="auto" w:fill="FBFBFB"/>
        </w:rPr>
        <w:t xml:space="preserve">, who renames himself "Don Quixote" and goes on a quest to right all wrongs in the world. The rousing, Spanish-inflected score includes the classic numbers “The Impossible Dream,” “I, Don Quixote,” “Dulcinea,” “I Really Like Him” and “Little Bird.”   </w:t>
      </w:r>
      <w:r w:rsidR="00235496" w:rsidRPr="000233F5">
        <w:rPr>
          <w:rFonts w:ascii="Tahoma" w:hAnsi="Tahoma" w:cs="Tahoma"/>
          <w:sz w:val="21"/>
          <w:szCs w:val="21"/>
          <w:shd w:val="clear" w:color="auto" w:fill="FBFBFB"/>
        </w:rPr>
        <w:t>A true classi</w:t>
      </w:r>
      <w:r w:rsidR="00D53BE4" w:rsidRPr="000233F5">
        <w:rPr>
          <w:rFonts w:ascii="Tahoma" w:hAnsi="Tahoma" w:cs="Tahoma"/>
          <w:sz w:val="21"/>
          <w:szCs w:val="21"/>
          <w:shd w:val="clear" w:color="auto" w:fill="FBFBFB"/>
        </w:rPr>
        <w:t>c</w:t>
      </w:r>
      <w:r w:rsidR="00235496" w:rsidRPr="000233F5">
        <w:rPr>
          <w:rFonts w:ascii="Tahoma" w:hAnsi="Tahoma" w:cs="Tahoma"/>
          <w:sz w:val="21"/>
          <w:szCs w:val="21"/>
          <w:shd w:val="clear" w:color="auto" w:fill="FBFBFB"/>
        </w:rPr>
        <w:t>, Man of La Mancha is an incredible, inspiring show for the ages!</w:t>
      </w:r>
    </w:p>
    <w:p w14:paraId="2DD0037A" w14:textId="77777777" w:rsidR="000233F5" w:rsidRDefault="000233F5" w:rsidP="00464075">
      <w:pPr>
        <w:pStyle w:val="MediumGrid21"/>
        <w:rPr>
          <w:rFonts w:ascii="Tahoma" w:hAnsi="Tahoma" w:cs="Tahoma"/>
          <w:b/>
          <w:sz w:val="22"/>
          <w:szCs w:val="22"/>
        </w:rPr>
      </w:pPr>
    </w:p>
    <w:p w14:paraId="202238A3" w14:textId="77777777" w:rsidR="000233F5" w:rsidRDefault="000233F5" w:rsidP="00464075">
      <w:pPr>
        <w:pStyle w:val="MediumGrid21"/>
        <w:rPr>
          <w:rFonts w:ascii="Tahoma" w:hAnsi="Tahoma" w:cs="Tahoma"/>
          <w:b/>
          <w:sz w:val="22"/>
          <w:szCs w:val="22"/>
        </w:rPr>
      </w:pPr>
    </w:p>
    <w:p w14:paraId="5BE38C78" w14:textId="77777777" w:rsidR="00464075" w:rsidRPr="0088044F" w:rsidRDefault="00DD190E" w:rsidP="00464075">
      <w:pPr>
        <w:pStyle w:val="MediumGrid21"/>
        <w:rPr>
          <w:rFonts w:ascii="Tahoma" w:hAnsi="Tahoma" w:cs="Tahoma"/>
          <w:b/>
          <w:sz w:val="22"/>
          <w:szCs w:val="22"/>
        </w:rPr>
      </w:pPr>
      <w:r w:rsidRPr="0088044F">
        <w:rPr>
          <w:rFonts w:ascii="Tahoma" w:hAnsi="Tahoma" w:cs="Tahoma"/>
          <w:b/>
          <w:sz w:val="22"/>
          <w:szCs w:val="22"/>
        </w:rPr>
        <w:t>How to Renew your tickets</w:t>
      </w:r>
      <w:r w:rsidR="00464075" w:rsidRPr="0088044F">
        <w:rPr>
          <w:rFonts w:ascii="Tahoma" w:hAnsi="Tahoma" w:cs="Tahoma"/>
          <w:b/>
          <w:sz w:val="22"/>
          <w:szCs w:val="22"/>
        </w:rPr>
        <w:t>:</w:t>
      </w:r>
    </w:p>
    <w:p w14:paraId="4390CDD5" w14:textId="77777777" w:rsidR="00464075" w:rsidRPr="0088044F" w:rsidRDefault="00464075" w:rsidP="00464075">
      <w:pPr>
        <w:pStyle w:val="MediumGrid21"/>
        <w:numPr>
          <w:ilvl w:val="0"/>
          <w:numId w:val="15"/>
        </w:numPr>
        <w:rPr>
          <w:rFonts w:ascii="Tahoma" w:hAnsi="Tahoma" w:cs="Tahoma"/>
          <w:sz w:val="20"/>
          <w:szCs w:val="20"/>
        </w:rPr>
      </w:pPr>
      <w:r w:rsidRPr="0088044F">
        <w:rPr>
          <w:rFonts w:ascii="Tahoma" w:hAnsi="Tahoma" w:cs="Tahoma"/>
          <w:sz w:val="20"/>
          <w:szCs w:val="20"/>
        </w:rPr>
        <w:t>Want t</w:t>
      </w:r>
      <w:r w:rsidR="00C406F0" w:rsidRPr="0088044F">
        <w:rPr>
          <w:rFonts w:ascii="Tahoma" w:hAnsi="Tahoma" w:cs="Tahoma"/>
          <w:sz w:val="20"/>
          <w:szCs w:val="20"/>
        </w:rPr>
        <w:t>o keep the seats you had in</w:t>
      </w:r>
      <w:r w:rsidR="00A53499" w:rsidRPr="0088044F">
        <w:rPr>
          <w:rFonts w:ascii="Tahoma" w:hAnsi="Tahoma" w:cs="Tahoma"/>
          <w:sz w:val="20"/>
          <w:szCs w:val="20"/>
        </w:rPr>
        <w:t xml:space="preserve"> 20</w:t>
      </w:r>
      <w:r w:rsidR="009D004E" w:rsidRPr="0088044F">
        <w:rPr>
          <w:rFonts w:ascii="Tahoma" w:hAnsi="Tahoma" w:cs="Tahoma"/>
          <w:sz w:val="20"/>
          <w:szCs w:val="20"/>
        </w:rPr>
        <w:t>22</w:t>
      </w:r>
      <w:r w:rsidR="00A53499" w:rsidRPr="0088044F">
        <w:rPr>
          <w:rFonts w:ascii="Tahoma" w:hAnsi="Tahoma" w:cs="Tahoma"/>
          <w:sz w:val="20"/>
          <w:szCs w:val="20"/>
        </w:rPr>
        <w:t xml:space="preserve">?  Renew by </w:t>
      </w:r>
      <w:r w:rsidR="0088044F" w:rsidRPr="0088044F">
        <w:rPr>
          <w:rFonts w:ascii="Tahoma" w:hAnsi="Tahoma" w:cs="Tahoma"/>
          <w:b/>
          <w:bCs/>
          <w:sz w:val="20"/>
          <w:szCs w:val="20"/>
        </w:rPr>
        <w:t>Friday, March 3, 2023</w:t>
      </w:r>
    </w:p>
    <w:p w14:paraId="25352FFC" w14:textId="77777777" w:rsidR="00D51460" w:rsidRPr="0088044F" w:rsidRDefault="00D51460" w:rsidP="00D51460">
      <w:pPr>
        <w:pStyle w:val="NormalWeb"/>
        <w:numPr>
          <w:ilvl w:val="0"/>
          <w:numId w:val="15"/>
        </w:numPr>
        <w:rPr>
          <w:rFonts w:ascii="Tahoma" w:hAnsi="Tahoma" w:cs="Tahoma"/>
          <w:sz w:val="20"/>
          <w:szCs w:val="20"/>
        </w:rPr>
      </w:pPr>
      <w:r w:rsidRPr="0088044F">
        <w:rPr>
          <w:rFonts w:ascii="Tahoma" w:hAnsi="Tahoma" w:cs="Tahoma"/>
          <w:sz w:val="20"/>
          <w:szCs w:val="20"/>
        </w:rPr>
        <w:t>Subscriptions can be purchased by mail with this form; by phone at 513.241.6550; fill out form on our website; or in person at either of our theaters.</w:t>
      </w:r>
    </w:p>
    <w:p w14:paraId="047E9497" w14:textId="77777777" w:rsidR="00D51460" w:rsidRPr="0088044F" w:rsidRDefault="00464075" w:rsidP="00D51460">
      <w:pPr>
        <w:pStyle w:val="NormalWeb"/>
        <w:numPr>
          <w:ilvl w:val="0"/>
          <w:numId w:val="15"/>
        </w:numPr>
        <w:rPr>
          <w:rFonts w:ascii="Tahoma" w:hAnsi="Tahoma" w:cs="Tahoma"/>
          <w:sz w:val="20"/>
          <w:szCs w:val="20"/>
        </w:rPr>
      </w:pPr>
      <w:r w:rsidRPr="0088044F">
        <w:rPr>
          <w:rFonts w:ascii="Tahoma" w:hAnsi="Tahoma" w:cs="Tahoma"/>
          <w:sz w:val="20"/>
          <w:szCs w:val="20"/>
        </w:rPr>
        <w:t>We will do our very best to accommodate your request.</w:t>
      </w:r>
    </w:p>
    <w:p w14:paraId="0717279F" w14:textId="77777777" w:rsidR="00D51460" w:rsidRPr="0088044F" w:rsidRDefault="00464075" w:rsidP="00D51460">
      <w:pPr>
        <w:pStyle w:val="NormalWeb"/>
        <w:numPr>
          <w:ilvl w:val="0"/>
          <w:numId w:val="15"/>
        </w:numPr>
        <w:rPr>
          <w:rFonts w:ascii="Tahoma" w:hAnsi="Tahoma" w:cs="Tahoma"/>
          <w:sz w:val="20"/>
          <w:szCs w:val="20"/>
        </w:rPr>
      </w:pPr>
      <w:r w:rsidRPr="0088044F">
        <w:rPr>
          <w:rFonts w:ascii="Tahoma" w:hAnsi="Tahoma" w:cs="Tahoma"/>
          <w:sz w:val="20"/>
          <w:szCs w:val="20"/>
        </w:rPr>
        <w:t>Each summer classic show at the Warsaw Federal In</w:t>
      </w:r>
      <w:r w:rsidR="00D51460" w:rsidRPr="0088044F">
        <w:rPr>
          <w:rFonts w:ascii="Tahoma" w:hAnsi="Tahoma" w:cs="Tahoma"/>
          <w:sz w:val="20"/>
          <w:szCs w:val="20"/>
        </w:rPr>
        <w:t>cline Theater runs for 4 weeks.</w:t>
      </w:r>
    </w:p>
    <w:p w14:paraId="1E57AC2C" w14:textId="77777777" w:rsidR="00D51460" w:rsidRPr="0088044F" w:rsidRDefault="00464075" w:rsidP="00D51460">
      <w:pPr>
        <w:pStyle w:val="NormalWeb"/>
        <w:numPr>
          <w:ilvl w:val="0"/>
          <w:numId w:val="15"/>
        </w:numPr>
        <w:rPr>
          <w:rFonts w:ascii="Tahoma" w:hAnsi="Tahoma" w:cs="Tahoma"/>
          <w:sz w:val="20"/>
          <w:szCs w:val="20"/>
        </w:rPr>
      </w:pPr>
      <w:r w:rsidRPr="0088044F">
        <w:rPr>
          <w:rFonts w:ascii="Tahoma" w:hAnsi="Tahoma" w:cs="Tahoma"/>
          <w:sz w:val="20"/>
          <w:szCs w:val="20"/>
        </w:rPr>
        <w:t xml:space="preserve">Performances run Wednesdays and Thursdays @ 7:30pm, Fridays and Saturdays @ 8:00pm and Sundays @ 2pm. </w:t>
      </w:r>
    </w:p>
    <w:p w14:paraId="2474CA4F" w14:textId="77777777" w:rsidR="00D51460" w:rsidRPr="0088044F" w:rsidRDefault="00464075" w:rsidP="00D51460">
      <w:pPr>
        <w:pStyle w:val="NormalWeb"/>
        <w:numPr>
          <w:ilvl w:val="0"/>
          <w:numId w:val="15"/>
        </w:numPr>
        <w:rPr>
          <w:rFonts w:ascii="Tahoma" w:hAnsi="Tahoma" w:cs="Tahoma"/>
          <w:sz w:val="20"/>
          <w:szCs w:val="20"/>
        </w:rPr>
      </w:pPr>
      <w:r w:rsidRPr="0088044F">
        <w:rPr>
          <w:rFonts w:ascii="Tahoma" w:hAnsi="Tahoma" w:cs="Tahoma"/>
          <w:sz w:val="20"/>
          <w:szCs w:val="20"/>
        </w:rPr>
        <w:t>A subscriber can exchange for another date of the same show if you can’t make it on your performance day, based on availability.</w:t>
      </w:r>
    </w:p>
    <w:p w14:paraId="2F8206A0" w14:textId="77777777" w:rsidR="00D51460" w:rsidRPr="0088044F" w:rsidRDefault="00464075" w:rsidP="00D51460">
      <w:pPr>
        <w:pStyle w:val="NormalWeb"/>
        <w:numPr>
          <w:ilvl w:val="0"/>
          <w:numId w:val="15"/>
        </w:numPr>
        <w:rPr>
          <w:rFonts w:ascii="Tahoma" w:hAnsi="Tahoma" w:cs="Tahoma"/>
          <w:sz w:val="20"/>
          <w:szCs w:val="20"/>
        </w:rPr>
      </w:pPr>
      <w:r w:rsidRPr="0088044F">
        <w:rPr>
          <w:rFonts w:ascii="Tahoma" w:hAnsi="Tahoma" w:cs="Tahoma"/>
          <w:sz w:val="20"/>
          <w:szCs w:val="20"/>
        </w:rPr>
        <w:t xml:space="preserve">The front half of the theater is sloped with ramp for ease of access.  The stage is elevated by 3 feet and Row A is 3 feet from the stage.  There is ample room between each </w:t>
      </w:r>
      <w:proofErr w:type="gramStart"/>
      <w:r w:rsidRPr="0088044F">
        <w:rPr>
          <w:rFonts w:ascii="Tahoma" w:hAnsi="Tahoma" w:cs="Tahoma"/>
          <w:sz w:val="20"/>
          <w:szCs w:val="20"/>
        </w:rPr>
        <w:t>row</w:t>
      </w:r>
      <w:proofErr w:type="gramEnd"/>
      <w:r w:rsidRPr="0088044F">
        <w:rPr>
          <w:rFonts w:ascii="Tahoma" w:hAnsi="Tahoma" w:cs="Tahoma"/>
          <w:sz w:val="20"/>
          <w:szCs w:val="20"/>
        </w:rPr>
        <w:t xml:space="preserve"> so every seat has great leg room.  The back of the theater has steps.   Wheelchair seating</w:t>
      </w:r>
      <w:r w:rsidR="00D94A41">
        <w:rPr>
          <w:rFonts w:ascii="Tahoma" w:hAnsi="Tahoma" w:cs="Tahoma"/>
          <w:sz w:val="20"/>
          <w:szCs w:val="20"/>
        </w:rPr>
        <w:t xml:space="preserve"> </w:t>
      </w:r>
      <w:proofErr w:type="gramStart"/>
      <w:r w:rsidR="00D94A41">
        <w:rPr>
          <w:rFonts w:ascii="Tahoma" w:hAnsi="Tahoma" w:cs="Tahoma"/>
          <w:sz w:val="20"/>
          <w:szCs w:val="20"/>
        </w:rPr>
        <w:t>is</w:t>
      </w:r>
      <w:r w:rsidRPr="0088044F">
        <w:rPr>
          <w:rFonts w:ascii="Tahoma" w:hAnsi="Tahoma" w:cs="Tahoma"/>
          <w:sz w:val="20"/>
          <w:szCs w:val="20"/>
        </w:rPr>
        <w:t xml:space="preserve"> located in</w:t>
      </w:r>
      <w:proofErr w:type="gramEnd"/>
      <w:r w:rsidRPr="0088044F">
        <w:rPr>
          <w:rFonts w:ascii="Tahoma" w:hAnsi="Tahoma" w:cs="Tahoma"/>
          <w:sz w:val="20"/>
          <w:szCs w:val="20"/>
        </w:rPr>
        <w:t xml:space="preserve"> Row I.</w:t>
      </w:r>
    </w:p>
    <w:p w14:paraId="2A44FE5E" w14:textId="77777777" w:rsidR="00956D9C" w:rsidRPr="0088044F" w:rsidRDefault="00464075" w:rsidP="00464075">
      <w:pPr>
        <w:pStyle w:val="NormalWeb"/>
        <w:numPr>
          <w:ilvl w:val="0"/>
          <w:numId w:val="15"/>
        </w:numPr>
        <w:rPr>
          <w:rFonts w:ascii="Tahoma" w:hAnsi="Tahoma" w:cs="Tahoma"/>
          <w:sz w:val="20"/>
          <w:szCs w:val="20"/>
        </w:rPr>
      </w:pPr>
      <w:r w:rsidRPr="0088044F">
        <w:rPr>
          <w:rFonts w:ascii="Tahoma" w:hAnsi="Tahoma" w:cs="Tahoma"/>
          <w:sz w:val="20"/>
          <w:szCs w:val="20"/>
        </w:rPr>
        <w:t>There is onsite parking available to you in a Public Gar</w:t>
      </w:r>
      <w:r w:rsidR="00313C70" w:rsidRPr="0088044F">
        <w:rPr>
          <w:rFonts w:ascii="Tahoma" w:hAnsi="Tahoma" w:cs="Tahoma"/>
          <w:sz w:val="20"/>
          <w:szCs w:val="20"/>
        </w:rPr>
        <w:t xml:space="preserve">age for a $5.00 parking fee.   </w:t>
      </w:r>
    </w:p>
    <w:p w14:paraId="33DF389C" w14:textId="77777777" w:rsidR="00464075" w:rsidRPr="0088044F" w:rsidRDefault="00464075" w:rsidP="00464075">
      <w:pPr>
        <w:jc w:val="center"/>
        <w:rPr>
          <w:rFonts w:ascii="Tahoma" w:hAnsi="Tahoma" w:cs="Tahoma"/>
          <w:sz w:val="28"/>
          <w:szCs w:val="28"/>
        </w:rPr>
      </w:pPr>
      <w:r w:rsidRPr="0088044F">
        <w:rPr>
          <w:rFonts w:ascii="Tahoma" w:hAnsi="Tahoma" w:cs="Tahoma"/>
          <w:b/>
          <w:sz w:val="28"/>
          <w:szCs w:val="28"/>
        </w:rPr>
        <w:t>Complete Performance Dates</w:t>
      </w:r>
    </w:p>
    <w:p w14:paraId="158B980F" w14:textId="77777777" w:rsidR="00464075" w:rsidRPr="0088044F" w:rsidRDefault="00464075" w:rsidP="00464075">
      <w:pPr>
        <w:jc w:val="center"/>
        <w:rPr>
          <w:rFonts w:ascii="Tahoma" w:hAnsi="Tahoma" w:cs="Tahoma"/>
          <w:b/>
          <w:sz w:val="28"/>
          <w:szCs w:val="28"/>
          <w:u w:val="single"/>
        </w:rPr>
      </w:pPr>
      <w:r w:rsidRPr="0088044F">
        <w:rPr>
          <w:rFonts w:ascii="Tahoma" w:hAnsi="Tahoma" w:cs="Tahoma"/>
          <w:b/>
          <w:sz w:val="28"/>
          <w:szCs w:val="28"/>
          <w:u w:val="single"/>
        </w:rPr>
        <w:t>Warsaw Federal Incline Theater</w:t>
      </w:r>
      <w:r w:rsidR="00A53499" w:rsidRPr="0088044F">
        <w:rPr>
          <w:rFonts w:ascii="Tahoma" w:hAnsi="Tahoma" w:cs="Tahoma"/>
          <w:b/>
          <w:sz w:val="28"/>
          <w:szCs w:val="28"/>
          <w:u w:val="single"/>
        </w:rPr>
        <w:t xml:space="preserve"> 20</w:t>
      </w:r>
      <w:r w:rsidR="00DD190E" w:rsidRPr="0088044F">
        <w:rPr>
          <w:rFonts w:ascii="Tahoma" w:hAnsi="Tahoma" w:cs="Tahoma"/>
          <w:b/>
          <w:sz w:val="28"/>
          <w:szCs w:val="28"/>
          <w:u w:val="single"/>
        </w:rPr>
        <w:t>2</w:t>
      </w:r>
      <w:r w:rsidR="009D004E" w:rsidRPr="0088044F">
        <w:rPr>
          <w:rFonts w:ascii="Tahoma" w:hAnsi="Tahoma" w:cs="Tahoma"/>
          <w:b/>
          <w:sz w:val="28"/>
          <w:szCs w:val="28"/>
          <w:u w:val="single"/>
        </w:rPr>
        <w:t>3</w:t>
      </w:r>
      <w:r w:rsidRPr="0088044F">
        <w:rPr>
          <w:rFonts w:ascii="Tahoma" w:hAnsi="Tahoma" w:cs="Tahoma"/>
          <w:b/>
          <w:sz w:val="28"/>
          <w:szCs w:val="28"/>
          <w:u w:val="single"/>
        </w:rPr>
        <w:t xml:space="preserve"> Summer Classic Season</w:t>
      </w:r>
    </w:p>
    <w:p w14:paraId="275533B2" w14:textId="77777777" w:rsidR="00976A66" w:rsidRPr="0088044F" w:rsidRDefault="00976A66" w:rsidP="00464075">
      <w:pPr>
        <w:jc w:val="center"/>
        <w:rPr>
          <w:rFonts w:ascii="Tahoma" w:hAnsi="Tahoma" w:cs="Tahoma"/>
          <w:b/>
          <w:sz w:val="12"/>
          <w:szCs w:val="12"/>
          <w:u w:val="single"/>
        </w:rPr>
      </w:pPr>
    </w:p>
    <w:p w14:paraId="0AACE8A4" w14:textId="77777777" w:rsidR="00464075" w:rsidRPr="0088044F" w:rsidRDefault="000233F5" w:rsidP="00464075">
      <w:pPr>
        <w:autoSpaceDE w:val="0"/>
        <w:autoSpaceDN w:val="0"/>
        <w:adjustRightInd w:val="0"/>
        <w:rPr>
          <w:rFonts w:ascii="Tahoma" w:hAnsi="Tahoma"/>
          <w:b/>
          <w:bCs/>
          <w:sz w:val="20"/>
          <w:szCs w:val="20"/>
        </w:rPr>
      </w:pPr>
      <w:r>
        <w:rPr>
          <w:rFonts w:ascii="Tahoma" w:hAnsi="Tahoma" w:cs="Tahoma"/>
          <w:b/>
          <w:sz w:val="20"/>
          <w:szCs w:val="20"/>
        </w:rPr>
        <w:t>CLUE:  The Musical</w:t>
      </w:r>
    </w:p>
    <w:p w14:paraId="26659F2A" w14:textId="77777777" w:rsidR="00464075" w:rsidRPr="0088044F" w:rsidRDefault="00044052" w:rsidP="00464075">
      <w:pPr>
        <w:rPr>
          <w:rFonts w:ascii="Tahoma" w:hAnsi="Tahoma"/>
          <w:sz w:val="20"/>
          <w:szCs w:val="20"/>
        </w:rPr>
      </w:pPr>
      <w:r w:rsidRPr="0088044F">
        <w:rPr>
          <w:rFonts w:ascii="Tahoma" w:hAnsi="Tahoma"/>
          <w:sz w:val="20"/>
          <w:szCs w:val="20"/>
        </w:rPr>
        <w:t xml:space="preserve">Wed., </w:t>
      </w:r>
      <w:r w:rsidR="00200B1E" w:rsidRPr="0088044F">
        <w:rPr>
          <w:rFonts w:ascii="Tahoma" w:hAnsi="Tahoma"/>
          <w:sz w:val="20"/>
          <w:szCs w:val="20"/>
        </w:rPr>
        <w:t>April</w:t>
      </w:r>
      <w:r w:rsidRPr="0088044F">
        <w:rPr>
          <w:rFonts w:ascii="Tahoma" w:hAnsi="Tahoma"/>
          <w:sz w:val="20"/>
          <w:szCs w:val="20"/>
        </w:rPr>
        <w:t xml:space="preserve"> </w:t>
      </w:r>
      <w:r w:rsidR="00CF0C4D">
        <w:rPr>
          <w:rFonts w:ascii="Tahoma" w:hAnsi="Tahoma"/>
          <w:sz w:val="20"/>
          <w:szCs w:val="20"/>
        </w:rPr>
        <w:t>19</w:t>
      </w:r>
      <w:r w:rsidRPr="0088044F">
        <w:rPr>
          <w:rFonts w:ascii="Tahoma" w:hAnsi="Tahoma"/>
          <w:sz w:val="20"/>
          <w:szCs w:val="20"/>
        </w:rPr>
        <w:t xml:space="preserve">, Thurs., </w:t>
      </w:r>
      <w:r w:rsidR="00200B1E" w:rsidRPr="0088044F">
        <w:rPr>
          <w:rFonts w:ascii="Tahoma" w:hAnsi="Tahoma"/>
          <w:sz w:val="20"/>
          <w:szCs w:val="20"/>
        </w:rPr>
        <w:t>April 2</w:t>
      </w:r>
      <w:r w:rsidR="00CF0C4D">
        <w:rPr>
          <w:rFonts w:ascii="Tahoma" w:hAnsi="Tahoma"/>
          <w:sz w:val="20"/>
          <w:szCs w:val="20"/>
        </w:rPr>
        <w:t>0</w:t>
      </w:r>
      <w:r w:rsidR="00464075" w:rsidRPr="0088044F">
        <w:rPr>
          <w:rFonts w:ascii="Tahoma" w:hAnsi="Tahoma"/>
          <w:sz w:val="20"/>
          <w:szCs w:val="20"/>
        </w:rPr>
        <w:t>, Fri.,</w:t>
      </w:r>
      <w:r w:rsidRPr="0088044F">
        <w:rPr>
          <w:rFonts w:ascii="Tahoma" w:hAnsi="Tahoma"/>
          <w:sz w:val="20"/>
          <w:szCs w:val="20"/>
        </w:rPr>
        <w:t xml:space="preserve"> </w:t>
      </w:r>
      <w:r w:rsidR="00200B1E" w:rsidRPr="0088044F">
        <w:rPr>
          <w:rFonts w:ascii="Tahoma" w:hAnsi="Tahoma"/>
          <w:sz w:val="20"/>
          <w:szCs w:val="20"/>
        </w:rPr>
        <w:t>April</w:t>
      </w:r>
      <w:r w:rsidRPr="0088044F">
        <w:rPr>
          <w:rFonts w:ascii="Tahoma" w:hAnsi="Tahoma"/>
          <w:sz w:val="20"/>
          <w:szCs w:val="20"/>
        </w:rPr>
        <w:t xml:space="preserve"> </w:t>
      </w:r>
      <w:r w:rsidR="00200B1E" w:rsidRPr="0088044F">
        <w:rPr>
          <w:rFonts w:ascii="Tahoma" w:hAnsi="Tahoma"/>
          <w:sz w:val="20"/>
          <w:szCs w:val="20"/>
        </w:rPr>
        <w:t>2</w:t>
      </w:r>
      <w:r w:rsidR="00CF0C4D">
        <w:rPr>
          <w:rFonts w:ascii="Tahoma" w:hAnsi="Tahoma"/>
          <w:sz w:val="20"/>
          <w:szCs w:val="20"/>
        </w:rPr>
        <w:t>1</w:t>
      </w:r>
      <w:r w:rsidR="00FA380E" w:rsidRPr="0088044F">
        <w:rPr>
          <w:rFonts w:ascii="Tahoma" w:hAnsi="Tahoma"/>
          <w:sz w:val="20"/>
          <w:szCs w:val="20"/>
        </w:rPr>
        <w:t xml:space="preserve">, Sat., </w:t>
      </w:r>
      <w:r w:rsidR="00200B1E" w:rsidRPr="0088044F">
        <w:rPr>
          <w:rFonts w:ascii="Tahoma" w:hAnsi="Tahoma"/>
          <w:sz w:val="20"/>
          <w:szCs w:val="20"/>
        </w:rPr>
        <w:t>April 2</w:t>
      </w:r>
      <w:r w:rsidR="00CF0C4D">
        <w:rPr>
          <w:rFonts w:ascii="Tahoma" w:hAnsi="Tahoma"/>
          <w:sz w:val="20"/>
          <w:szCs w:val="20"/>
        </w:rPr>
        <w:t>2</w:t>
      </w:r>
      <w:r w:rsidRPr="0088044F">
        <w:rPr>
          <w:rFonts w:ascii="Tahoma" w:hAnsi="Tahoma"/>
          <w:sz w:val="20"/>
          <w:szCs w:val="20"/>
        </w:rPr>
        <w:t xml:space="preserve">, Sun., </w:t>
      </w:r>
      <w:r w:rsidR="00200B1E" w:rsidRPr="0088044F">
        <w:rPr>
          <w:rFonts w:ascii="Tahoma" w:hAnsi="Tahoma"/>
          <w:sz w:val="20"/>
          <w:szCs w:val="20"/>
        </w:rPr>
        <w:t>April</w:t>
      </w:r>
      <w:r w:rsidRPr="0088044F">
        <w:rPr>
          <w:rFonts w:ascii="Tahoma" w:hAnsi="Tahoma"/>
          <w:sz w:val="20"/>
          <w:szCs w:val="20"/>
        </w:rPr>
        <w:t xml:space="preserve"> </w:t>
      </w:r>
      <w:r w:rsidR="00200B1E" w:rsidRPr="0088044F">
        <w:rPr>
          <w:rFonts w:ascii="Tahoma" w:hAnsi="Tahoma"/>
          <w:sz w:val="20"/>
          <w:szCs w:val="20"/>
        </w:rPr>
        <w:t>2</w:t>
      </w:r>
      <w:r w:rsidR="00CF0C4D">
        <w:rPr>
          <w:rFonts w:ascii="Tahoma" w:hAnsi="Tahoma"/>
          <w:sz w:val="20"/>
          <w:szCs w:val="20"/>
        </w:rPr>
        <w:t>3</w:t>
      </w:r>
    </w:p>
    <w:p w14:paraId="2397E1F4" w14:textId="77777777" w:rsidR="00464075" w:rsidRPr="0088044F" w:rsidRDefault="00044052" w:rsidP="00464075">
      <w:pPr>
        <w:rPr>
          <w:rFonts w:ascii="Tahoma" w:hAnsi="Tahoma"/>
          <w:sz w:val="20"/>
          <w:szCs w:val="20"/>
        </w:rPr>
      </w:pPr>
      <w:r w:rsidRPr="0088044F">
        <w:rPr>
          <w:rFonts w:ascii="Tahoma" w:hAnsi="Tahoma"/>
          <w:sz w:val="20"/>
          <w:szCs w:val="20"/>
        </w:rPr>
        <w:t xml:space="preserve">Wed., </w:t>
      </w:r>
      <w:r w:rsidR="00200B1E" w:rsidRPr="0088044F">
        <w:rPr>
          <w:rFonts w:ascii="Tahoma" w:hAnsi="Tahoma"/>
          <w:sz w:val="20"/>
          <w:szCs w:val="20"/>
        </w:rPr>
        <w:t>April 2</w:t>
      </w:r>
      <w:r w:rsidR="00CF0C4D">
        <w:rPr>
          <w:rFonts w:ascii="Tahoma" w:hAnsi="Tahoma"/>
          <w:sz w:val="20"/>
          <w:szCs w:val="20"/>
        </w:rPr>
        <w:t>6</w:t>
      </w:r>
      <w:r w:rsidR="00FA380E" w:rsidRPr="0088044F">
        <w:rPr>
          <w:rFonts w:ascii="Tahoma" w:hAnsi="Tahoma"/>
          <w:sz w:val="20"/>
          <w:szCs w:val="20"/>
        </w:rPr>
        <w:t xml:space="preserve">, Thurs., </w:t>
      </w:r>
      <w:r w:rsidR="00200B1E" w:rsidRPr="0088044F">
        <w:rPr>
          <w:rFonts w:ascii="Tahoma" w:hAnsi="Tahoma"/>
          <w:sz w:val="20"/>
          <w:szCs w:val="20"/>
        </w:rPr>
        <w:t xml:space="preserve">April </w:t>
      </w:r>
      <w:r w:rsidR="00CF0C4D">
        <w:rPr>
          <w:rFonts w:ascii="Tahoma" w:hAnsi="Tahoma"/>
          <w:sz w:val="20"/>
          <w:szCs w:val="20"/>
        </w:rPr>
        <w:t>27</w:t>
      </w:r>
      <w:r w:rsidRPr="0088044F">
        <w:rPr>
          <w:rFonts w:ascii="Tahoma" w:hAnsi="Tahoma"/>
          <w:sz w:val="20"/>
          <w:szCs w:val="20"/>
        </w:rPr>
        <w:t>, Fri.,</w:t>
      </w:r>
      <w:r w:rsidR="00CF0C4D">
        <w:rPr>
          <w:rFonts w:ascii="Tahoma" w:hAnsi="Tahoma"/>
          <w:sz w:val="20"/>
          <w:szCs w:val="20"/>
        </w:rPr>
        <w:t xml:space="preserve"> April 28,</w:t>
      </w:r>
      <w:r w:rsidRPr="0088044F">
        <w:rPr>
          <w:rFonts w:ascii="Tahoma" w:hAnsi="Tahoma"/>
          <w:sz w:val="20"/>
          <w:szCs w:val="20"/>
        </w:rPr>
        <w:t xml:space="preserve"> Sat., </w:t>
      </w:r>
      <w:r w:rsidR="00CF0C4D">
        <w:rPr>
          <w:rFonts w:ascii="Tahoma" w:hAnsi="Tahoma"/>
          <w:sz w:val="20"/>
          <w:szCs w:val="20"/>
        </w:rPr>
        <w:t>April 29</w:t>
      </w:r>
      <w:r w:rsidRPr="0088044F">
        <w:rPr>
          <w:rFonts w:ascii="Tahoma" w:hAnsi="Tahoma"/>
          <w:sz w:val="20"/>
          <w:szCs w:val="20"/>
        </w:rPr>
        <w:t xml:space="preserve">, Sun., </w:t>
      </w:r>
      <w:r w:rsidR="00CF0C4D">
        <w:rPr>
          <w:rFonts w:ascii="Tahoma" w:hAnsi="Tahoma"/>
          <w:sz w:val="20"/>
          <w:szCs w:val="20"/>
        </w:rPr>
        <w:t>April 30</w:t>
      </w:r>
    </w:p>
    <w:p w14:paraId="14C4235D" w14:textId="77777777" w:rsidR="00464075" w:rsidRPr="0088044F" w:rsidRDefault="00044052" w:rsidP="00464075">
      <w:pPr>
        <w:rPr>
          <w:rFonts w:ascii="Tahoma" w:hAnsi="Tahoma"/>
          <w:sz w:val="20"/>
          <w:szCs w:val="20"/>
        </w:rPr>
      </w:pPr>
      <w:r w:rsidRPr="0088044F">
        <w:rPr>
          <w:rFonts w:ascii="Tahoma" w:hAnsi="Tahoma"/>
          <w:sz w:val="20"/>
          <w:szCs w:val="20"/>
        </w:rPr>
        <w:t xml:space="preserve">Wed, May </w:t>
      </w:r>
      <w:r w:rsidR="00CF0C4D">
        <w:rPr>
          <w:rFonts w:ascii="Tahoma" w:hAnsi="Tahoma"/>
          <w:sz w:val="20"/>
          <w:szCs w:val="20"/>
        </w:rPr>
        <w:t>3</w:t>
      </w:r>
      <w:r w:rsidRPr="0088044F">
        <w:rPr>
          <w:rFonts w:ascii="Tahoma" w:hAnsi="Tahoma"/>
          <w:sz w:val="20"/>
          <w:szCs w:val="20"/>
        </w:rPr>
        <w:t xml:space="preserve">, Thurs., May </w:t>
      </w:r>
      <w:r w:rsidR="00CF0C4D">
        <w:rPr>
          <w:rFonts w:ascii="Tahoma" w:hAnsi="Tahoma"/>
          <w:sz w:val="20"/>
          <w:szCs w:val="20"/>
        </w:rPr>
        <w:t>4</w:t>
      </w:r>
      <w:r w:rsidRPr="0088044F">
        <w:rPr>
          <w:rFonts w:ascii="Tahoma" w:hAnsi="Tahoma"/>
          <w:sz w:val="20"/>
          <w:szCs w:val="20"/>
        </w:rPr>
        <w:t xml:space="preserve">, Fri., May </w:t>
      </w:r>
      <w:r w:rsidR="00CF0C4D">
        <w:rPr>
          <w:rFonts w:ascii="Tahoma" w:hAnsi="Tahoma"/>
          <w:sz w:val="20"/>
          <w:szCs w:val="20"/>
        </w:rPr>
        <w:t>5</w:t>
      </w:r>
      <w:r w:rsidRPr="0088044F">
        <w:rPr>
          <w:rFonts w:ascii="Tahoma" w:hAnsi="Tahoma"/>
          <w:sz w:val="20"/>
          <w:szCs w:val="20"/>
        </w:rPr>
        <w:t xml:space="preserve">, Sat., May </w:t>
      </w:r>
      <w:r w:rsidR="00CF0C4D">
        <w:rPr>
          <w:rFonts w:ascii="Tahoma" w:hAnsi="Tahoma"/>
          <w:sz w:val="20"/>
          <w:szCs w:val="20"/>
        </w:rPr>
        <w:t>6</w:t>
      </w:r>
      <w:r w:rsidRPr="0088044F">
        <w:rPr>
          <w:rFonts w:ascii="Tahoma" w:hAnsi="Tahoma"/>
          <w:sz w:val="20"/>
          <w:szCs w:val="20"/>
        </w:rPr>
        <w:t xml:space="preserve">, Sun., May </w:t>
      </w:r>
      <w:r w:rsidR="00CF0C4D">
        <w:rPr>
          <w:rFonts w:ascii="Tahoma" w:hAnsi="Tahoma"/>
          <w:sz w:val="20"/>
          <w:szCs w:val="20"/>
        </w:rPr>
        <w:t>7</w:t>
      </w:r>
    </w:p>
    <w:p w14:paraId="438D5278" w14:textId="77777777" w:rsidR="00FA380E" w:rsidRPr="0088044F" w:rsidRDefault="00044052" w:rsidP="00FA380E">
      <w:pPr>
        <w:rPr>
          <w:rFonts w:ascii="Tahoma" w:hAnsi="Tahoma"/>
          <w:sz w:val="20"/>
          <w:szCs w:val="20"/>
        </w:rPr>
      </w:pPr>
      <w:r w:rsidRPr="0088044F">
        <w:rPr>
          <w:rFonts w:ascii="Tahoma" w:hAnsi="Tahoma"/>
          <w:sz w:val="20"/>
          <w:szCs w:val="20"/>
        </w:rPr>
        <w:t xml:space="preserve">Wed., May </w:t>
      </w:r>
      <w:r w:rsidR="00200B1E" w:rsidRPr="0088044F">
        <w:rPr>
          <w:rFonts w:ascii="Tahoma" w:hAnsi="Tahoma"/>
          <w:sz w:val="20"/>
          <w:szCs w:val="20"/>
        </w:rPr>
        <w:t>1</w:t>
      </w:r>
      <w:r w:rsidR="00CF0C4D">
        <w:rPr>
          <w:rFonts w:ascii="Tahoma" w:hAnsi="Tahoma"/>
          <w:sz w:val="20"/>
          <w:szCs w:val="20"/>
        </w:rPr>
        <w:t>0</w:t>
      </w:r>
      <w:r w:rsidRPr="0088044F">
        <w:rPr>
          <w:rFonts w:ascii="Tahoma" w:hAnsi="Tahoma"/>
          <w:sz w:val="20"/>
          <w:szCs w:val="20"/>
        </w:rPr>
        <w:t xml:space="preserve">, Thurs., May </w:t>
      </w:r>
      <w:r w:rsidR="00200B1E" w:rsidRPr="0088044F">
        <w:rPr>
          <w:rFonts w:ascii="Tahoma" w:hAnsi="Tahoma"/>
          <w:sz w:val="20"/>
          <w:szCs w:val="20"/>
        </w:rPr>
        <w:t>1</w:t>
      </w:r>
      <w:r w:rsidR="00CF0C4D">
        <w:rPr>
          <w:rFonts w:ascii="Tahoma" w:hAnsi="Tahoma"/>
          <w:sz w:val="20"/>
          <w:szCs w:val="20"/>
        </w:rPr>
        <w:t>1</w:t>
      </w:r>
      <w:r w:rsidRPr="0088044F">
        <w:rPr>
          <w:rFonts w:ascii="Tahoma" w:hAnsi="Tahoma"/>
          <w:sz w:val="20"/>
          <w:szCs w:val="20"/>
        </w:rPr>
        <w:t xml:space="preserve">, Fri., May </w:t>
      </w:r>
      <w:r w:rsidR="00200B1E" w:rsidRPr="0088044F">
        <w:rPr>
          <w:rFonts w:ascii="Tahoma" w:hAnsi="Tahoma"/>
          <w:sz w:val="20"/>
          <w:szCs w:val="20"/>
        </w:rPr>
        <w:t>1</w:t>
      </w:r>
      <w:r w:rsidR="00CF0C4D">
        <w:rPr>
          <w:rFonts w:ascii="Tahoma" w:hAnsi="Tahoma"/>
          <w:sz w:val="20"/>
          <w:szCs w:val="20"/>
        </w:rPr>
        <w:t>2</w:t>
      </w:r>
      <w:r w:rsidRPr="0088044F">
        <w:rPr>
          <w:rFonts w:ascii="Tahoma" w:hAnsi="Tahoma"/>
          <w:sz w:val="20"/>
          <w:szCs w:val="20"/>
        </w:rPr>
        <w:t xml:space="preserve">, Sat., May </w:t>
      </w:r>
      <w:r w:rsidR="00200B1E" w:rsidRPr="0088044F">
        <w:rPr>
          <w:rFonts w:ascii="Tahoma" w:hAnsi="Tahoma"/>
          <w:sz w:val="20"/>
          <w:szCs w:val="20"/>
        </w:rPr>
        <w:t>1</w:t>
      </w:r>
      <w:r w:rsidR="00CF0C4D">
        <w:rPr>
          <w:rFonts w:ascii="Tahoma" w:hAnsi="Tahoma"/>
          <w:sz w:val="20"/>
          <w:szCs w:val="20"/>
        </w:rPr>
        <w:t>3</w:t>
      </w:r>
      <w:r w:rsidRPr="0088044F">
        <w:rPr>
          <w:rFonts w:ascii="Tahoma" w:hAnsi="Tahoma"/>
          <w:sz w:val="20"/>
          <w:szCs w:val="20"/>
        </w:rPr>
        <w:t xml:space="preserve">, Sun., May </w:t>
      </w:r>
      <w:r w:rsidR="00200B1E" w:rsidRPr="0088044F">
        <w:rPr>
          <w:rFonts w:ascii="Tahoma" w:hAnsi="Tahoma"/>
          <w:sz w:val="20"/>
          <w:szCs w:val="20"/>
        </w:rPr>
        <w:t>1</w:t>
      </w:r>
      <w:r w:rsidR="00CF0C4D">
        <w:rPr>
          <w:rFonts w:ascii="Tahoma" w:hAnsi="Tahoma"/>
          <w:sz w:val="20"/>
          <w:szCs w:val="20"/>
        </w:rPr>
        <w:t>4</w:t>
      </w:r>
    </w:p>
    <w:p w14:paraId="1FA19B77" w14:textId="77777777" w:rsidR="00464075" w:rsidRPr="0088044F" w:rsidRDefault="00464075" w:rsidP="00464075">
      <w:pPr>
        <w:rPr>
          <w:rFonts w:ascii="Tahoma" w:hAnsi="Tahoma"/>
          <w:sz w:val="20"/>
          <w:szCs w:val="20"/>
        </w:rPr>
      </w:pPr>
      <w:r w:rsidRPr="0088044F">
        <w:rPr>
          <w:rFonts w:ascii="Tahoma" w:hAnsi="Tahoma"/>
          <w:sz w:val="20"/>
          <w:szCs w:val="20"/>
        </w:rPr>
        <w:tab/>
      </w:r>
      <w:r w:rsidRPr="0088044F">
        <w:rPr>
          <w:rFonts w:ascii="Tahoma" w:hAnsi="Tahoma"/>
          <w:sz w:val="20"/>
          <w:szCs w:val="20"/>
        </w:rPr>
        <w:tab/>
      </w:r>
      <w:r w:rsidRPr="0088044F">
        <w:rPr>
          <w:rFonts w:ascii="Tahoma" w:hAnsi="Tahoma"/>
          <w:sz w:val="20"/>
          <w:szCs w:val="20"/>
        </w:rPr>
        <w:tab/>
        <w:t xml:space="preserve">                       </w:t>
      </w:r>
    </w:p>
    <w:p w14:paraId="15D5DDDA" w14:textId="77777777" w:rsidR="00464075" w:rsidRPr="0088044F" w:rsidRDefault="000233F5" w:rsidP="00464075">
      <w:pPr>
        <w:rPr>
          <w:rFonts w:ascii="Tahoma" w:hAnsi="Tahoma"/>
          <w:b/>
          <w:bCs/>
          <w:sz w:val="20"/>
          <w:szCs w:val="20"/>
        </w:rPr>
      </w:pPr>
      <w:r>
        <w:rPr>
          <w:rFonts w:ascii="Tahoma" w:hAnsi="Tahoma" w:cs="Tahoma"/>
          <w:b/>
          <w:sz w:val="20"/>
          <w:szCs w:val="20"/>
        </w:rPr>
        <w:t>FOOTLOOSE</w:t>
      </w:r>
    </w:p>
    <w:p w14:paraId="48ACC1D2" w14:textId="77777777" w:rsidR="00464075" w:rsidRPr="0088044F" w:rsidRDefault="00044052" w:rsidP="00464075">
      <w:pPr>
        <w:rPr>
          <w:rFonts w:ascii="Tahoma" w:hAnsi="Tahoma"/>
          <w:sz w:val="20"/>
          <w:szCs w:val="20"/>
        </w:rPr>
      </w:pPr>
      <w:r w:rsidRPr="0088044F">
        <w:rPr>
          <w:rFonts w:ascii="Tahoma" w:hAnsi="Tahoma"/>
          <w:sz w:val="20"/>
          <w:szCs w:val="20"/>
        </w:rPr>
        <w:t xml:space="preserve">Wed., </w:t>
      </w:r>
      <w:r w:rsidR="00CF0C4D">
        <w:rPr>
          <w:rFonts w:ascii="Tahoma" w:hAnsi="Tahoma"/>
          <w:sz w:val="20"/>
          <w:szCs w:val="20"/>
        </w:rPr>
        <w:t>May 31</w:t>
      </w:r>
      <w:r w:rsidRPr="0088044F">
        <w:rPr>
          <w:rFonts w:ascii="Tahoma" w:hAnsi="Tahoma"/>
          <w:sz w:val="20"/>
          <w:szCs w:val="20"/>
        </w:rPr>
        <w:t xml:space="preserve">, Thurs., June </w:t>
      </w:r>
      <w:r w:rsidR="00CF0C4D">
        <w:rPr>
          <w:rFonts w:ascii="Tahoma" w:hAnsi="Tahoma"/>
          <w:sz w:val="20"/>
          <w:szCs w:val="20"/>
        </w:rPr>
        <w:t>1</w:t>
      </w:r>
      <w:r w:rsidR="00464075" w:rsidRPr="0088044F">
        <w:rPr>
          <w:rFonts w:ascii="Tahoma" w:hAnsi="Tahoma"/>
          <w:sz w:val="20"/>
          <w:szCs w:val="20"/>
        </w:rPr>
        <w:t>, Fri.,</w:t>
      </w:r>
      <w:r w:rsidRPr="0088044F">
        <w:rPr>
          <w:rFonts w:ascii="Tahoma" w:hAnsi="Tahoma"/>
          <w:sz w:val="20"/>
          <w:szCs w:val="20"/>
        </w:rPr>
        <w:t xml:space="preserve"> June </w:t>
      </w:r>
      <w:r w:rsidR="00CF0C4D">
        <w:rPr>
          <w:rFonts w:ascii="Tahoma" w:hAnsi="Tahoma"/>
          <w:sz w:val="20"/>
          <w:szCs w:val="20"/>
        </w:rPr>
        <w:t>2</w:t>
      </w:r>
      <w:r w:rsidRPr="0088044F">
        <w:rPr>
          <w:rFonts w:ascii="Tahoma" w:hAnsi="Tahoma"/>
          <w:sz w:val="20"/>
          <w:szCs w:val="20"/>
        </w:rPr>
        <w:t xml:space="preserve">, Sat., June </w:t>
      </w:r>
      <w:r w:rsidR="00CF0C4D">
        <w:rPr>
          <w:rFonts w:ascii="Tahoma" w:hAnsi="Tahoma"/>
          <w:sz w:val="20"/>
          <w:szCs w:val="20"/>
        </w:rPr>
        <w:t>3</w:t>
      </w:r>
      <w:r w:rsidRPr="0088044F">
        <w:rPr>
          <w:rFonts w:ascii="Tahoma" w:hAnsi="Tahoma"/>
          <w:sz w:val="20"/>
          <w:szCs w:val="20"/>
        </w:rPr>
        <w:t xml:space="preserve">, Sun., June </w:t>
      </w:r>
      <w:r w:rsidR="00CF0C4D">
        <w:rPr>
          <w:rFonts w:ascii="Tahoma" w:hAnsi="Tahoma"/>
          <w:sz w:val="20"/>
          <w:szCs w:val="20"/>
        </w:rPr>
        <w:t>4</w:t>
      </w:r>
    </w:p>
    <w:p w14:paraId="26947606" w14:textId="77777777" w:rsidR="00FA380E" w:rsidRPr="0088044F" w:rsidRDefault="00044052" w:rsidP="00FA380E">
      <w:pPr>
        <w:rPr>
          <w:rFonts w:ascii="Tahoma" w:hAnsi="Tahoma"/>
          <w:sz w:val="20"/>
          <w:szCs w:val="20"/>
        </w:rPr>
      </w:pPr>
      <w:r w:rsidRPr="0088044F">
        <w:rPr>
          <w:rFonts w:ascii="Tahoma" w:hAnsi="Tahoma"/>
          <w:sz w:val="20"/>
          <w:szCs w:val="20"/>
        </w:rPr>
        <w:t xml:space="preserve">Wed., June </w:t>
      </w:r>
      <w:r w:rsidR="00CF0C4D">
        <w:rPr>
          <w:rFonts w:ascii="Tahoma" w:hAnsi="Tahoma"/>
          <w:sz w:val="20"/>
          <w:szCs w:val="20"/>
        </w:rPr>
        <w:t>7</w:t>
      </w:r>
      <w:r w:rsidRPr="0088044F">
        <w:rPr>
          <w:rFonts w:ascii="Tahoma" w:hAnsi="Tahoma"/>
          <w:sz w:val="20"/>
          <w:szCs w:val="20"/>
        </w:rPr>
        <w:t xml:space="preserve">, Thurs., June </w:t>
      </w:r>
      <w:r w:rsidR="00CF0C4D">
        <w:rPr>
          <w:rFonts w:ascii="Tahoma" w:hAnsi="Tahoma"/>
          <w:sz w:val="20"/>
          <w:szCs w:val="20"/>
        </w:rPr>
        <w:t>8</w:t>
      </w:r>
      <w:r w:rsidRPr="0088044F">
        <w:rPr>
          <w:rFonts w:ascii="Tahoma" w:hAnsi="Tahoma"/>
          <w:sz w:val="20"/>
          <w:szCs w:val="20"/>
        </w:rPr>
        <w:t xml:space="preserve">, Fri., June </w:t>
      </w:r>
      <w:r w:rsidR="00CF0C4D">
        <w:rPr>
          <w:rFonts w:ascii="Tahoma" w:hAnsi="Tahoma"/>
          <w:sz w:val="20"/>
          <w:szCs w:val="20"/>
        </w:rPr>
        <w:t>9</w:t>
      </w:r>
      <w:r w:rsidRPr="0088044F">
        <w:rPr>
          <w:rFonts w:ascii="Tahoma" w:hAnsi="Tahoma"/>
          <w:sz w:val="20"/>
          <w:szCs w:val="20"/>
        </w:rPr>
        <w:t>, Sat., June 1</w:t>
      </w:r>
      <w:r w:rsidR="00CF0C4D">
        <w:rPr>
          <w:rFonts w:ascii="Tahoma" w:hAnsi="Tahoma"/>
          <w:sz w:val="20"/>
          <w:szCs w:val="20"/>
        </w:rPr>
        <w:t>0</w:t>
      </w:r>
      <w:r w:rsidRPr="0088044F">
        <w:rPr>
          <w:rFonts w:ascii="Tahoma" w:hAnsi="Tahoma"/>
          <w:sz w:val="20"/>
          <w:szCs w:val="20"/>
        </w:rPr>
        <w:t>, Sun., June 1</w:t>
      </w:r>
      <w:r w:rsidR="00CF0C4D">
        <w:rPr>
          <w:rFonts w:ascii="Tahoma" w:hAnsi="Tahoma"/>
          <w:sz w:val="20"/>
          <w:szCs w:val="20"/>
        </w:rPr>
        <w:t>1</w:t>
      </w:r>
    </w:p>
    <w:p w14:paraId="28808AC4" w14:textId="77777777" w:rsidR="00FA380E" w:rsidRPr="0088044F" w:rsidRDefault="00FA380E" w:rsidP="00FA380E">
      <w:pPr>
        <w:rPr>
          <w:rFonts w:ascii="Tahoma" w:hAnsi="Tahoma"/>
          <w:sz w:val="20"/>
          <w:szCs w:val="20"/>
        </w:rPr>
      </w:pPr>
      <w:r w:rsidRPr="0088044F">
        <w:rPr>
          <w:rFonts w:ascii="Tahoma" w:hAnsi="Tahoma"/>
          <w:sz w:val="20"/>
          <w:szCs w:val="20"/>
        </w:rPr>
        <w:t>We</w:t>
      </w:r>
      <w:r w:rsidR="00044052" w:rsidRPr="0088044F">
        <w:rPr>
          <w:rFonts w:ascii="Tahoma" w:hAnsi="Tahoma"/>
          <w:sz w:val="20"/>
          <w:szCs w:val="20"/>
        </w:rPr>
        <w:t>d., June 1</w:t>
      </w:r>
      <w:r w:rsidR="00CF0C4D">
        <w:rPr>
          <w:rFonts w:ascii="Tahoma" w:hAnsi="Tahoma"/>
          <w:sz w:val="20"/>
          <w:szCs w:val="20"/>
        </w:rPr>
        <w:t>4</w:t>
      </w:r>
      <w:r w:rsidR="00044052" w:rsidRPr="0088044F">
        <w:rPr>
          <w:rFonts w:ascii="Tahoma" w:hAnsi="Tahoma"/>
          <w:sz w:val="20"/>
          <w:szCs w:val="20"/>
        </w:rPr>
        <w:t xml:space="preserve">, Thurs., June </w:t>
      </w:r>
      <w:r w:rsidR="00DD79A0" w:rsidRPr="0088044F">
        <w:rPr>
          <w:rFonts w:ascii="Tahoma" w:hAnsi="Tahoma"/>
          <w:sz w:val="20"/>
          <w:szCs w:val="20"/>
        </w:rPr>
        <w:t>1</w:t>
      </w:r>
      <w:r w:rsidR="00CF0C4D">
        <w:rPr>
          <w:rFonts w:ascii="Tahoma" w:hAnsi="Tahoma"/>
          <w:sz w:val="20"/>
          <w:szCs w:val="20"/>
        </w:rPr>
        <w:t>5</w:t>
      </w:r>
      <w:r w:rsidR="00044052" w:rsidRPr="0088044F">
        <w:rPr>
          <w:rFonts w:ascii="Tahoma" w:hAnsi="Tahoma"/>
          <w:sz w:val="20"/>
          <w:szCs w:val="20"/>
        </w:rPr>
        <w:t xml:space="preserve">, Fri., June </w:t>
      </w:r>
      <w:r w:rsidR="00DD79A0" w:rsidRPr="0088044F">
        <w:rPr>
          <w:rFonts w:ascii="Tahoma" w:hAnsi="Tahoma"/>
          <w:sz w:val="20"/>
          <w:szCs w:val="20"/>
        </w:rPr>
        <w:t>1</w:t>
      </w:r>
      <w:r w:rsidR="00CF0C4D">
        <w:rPr>
          <w:rFonts w:ascii="Tahoma" w:hAnsi="Tahoma"/>
          <w:sz w:val="20"/>
          <w:szCs w:val="20"/>
        </w:rPr>
        <w:t>6</w:t>
      </w:r>
      <w:r w:rsidR="00044052" w:rsidRPr="0088044F">
        <w:rPr>
          <w:rFonts w:ascii="Tahoma" w:hAnsi="Tahoma"/>
          <w:sz w:val="20"/>
          <w:szCs w:val="20"/>
        </w:rPr>
        <w:t xml:space="preserve">, Sat., June </w:t>
      </w:r>
      <w:r w:rsidR="00CF0C4D">
        <w:rPr>
          <w:rFonts w:ascii="Tahoma" w:hAnsi="Tahoma"/>
          <w:sz w:val="20"/>
          <w:szCs w:val="20"/>
        </w:rPr>
        <w:t>17</w:t>
      </w:r>
      <w:r w:rsidR="00044052" w:rsidRPr="0088044F">
        <w:rPr>
          <w:rFonts w:ascii="Tahoma" w:hAnsi="Tahoma"/>
          <w:sz w:val="20"/>
          <w:szCs w:val="20"/>
        </w:rPr>
        <w:t xml:space="preserve">, Sun., June </w:t>
      </w:r>
      <w:r w:rsidR="00CF0C4D">
        <w:rPr>
          <w:rFonts w:ascii="Tahoma" w:hAnsi="Tahoma"/>
          <w:sz w:val="20"/>
          <w:szCs w:val="20"/>
        </w:rPr>
        <w:t>18</w:t>
      </w:r>
    </w:p>
    <w:p w14:paraId="665838B9" w14:textId="77777777" w:rsidR="00013997" w:rsidRPr="0088044F" w:rsidRDefault="002F0D5F" w:rsidP="00FA380E">
      <w:pPr>
        <w:rPr>
          <w:rFonts w:ascii="Tahoma" w:hAnsi="Tahoma"/>
          <w:sz w:val="20"/>
          <w:szCs w:val="20"/>
        </w:rPr>
      </w:pPr>
      <w:r w:rsidRPr="0088044F">
        <w:rPr>
          <w:rFonts w:ascii="Tahoma" w:hAnsi="Tahoma"/>
          <w:sz w:val="20"/>
          <w:szCs w:val="20"/>
        </w:rPr>
        <w:t>Wed., June 2</w:t>
      </w:r>
      <w:r w:rsidR="00CF0C4D">
        <w:rPr>
          <w:rFonts w:ascii="Tahoma" w:hAnsi="Tahoma"/>
          <w:sz w:val="20"/>
          <w:szCs w:val="20"/>
        </w:rPr>
        <w:t>1</w:t>
      </w:r>
      <w:r w:rsidRPr="0088044F">
        <w:rPr>
          <w:rFonts w:ascii="Tahoma" w:hAnsi="Tahoma"/>
          <w:sz w:val="20"/>
          <w:szCs w:val="20"/>
        </w:rPr>
        <w:t>, Thurs., June 2</w:t>
      </w:r>
      <w:r w:rsidR="00CF0C4D">
        <w:rPr>
          <w:rFonts w:ascii="Tahoma" w:hAnsi="Tahoma"/>
          <w:sz w:val="20"/>
          <w:szCs w:val="20"/>
        </w:rPr>
        <w:t>2</w:t>
      </w:r>
      <w:r w:rsidR="00044052" w:rsidRPr="0088044F">
        <w:rPr>
          <w:rFonts w:ascii="Tahoma" w:hAnsi="Tahoma"/>
          <w:sz w:val="20"/>
          <w:szCs w:val="20"/>
        </w:rPr>
        <w:t>, Fri., June 2</w:t>
      </w:r>
      <w:r w:rsidR="00CF0C4D">
        <w:rPr>
          <w:rFonts w:ascii="Tahoma" w:hAnsi="Tahoma"/>
          <w:sz w:val="20"/>
          <w:szCs w:val="20"/>
        </w:rPr>
        <w:t>3</w:t>
      </w:r>
      <w:r w:rsidR="00044052" w:rsidRPr="0088044F">
        <w:rPr>
          <w:rFonts w:ascii="Tahoma" w:hAnsi="Tahoma"/>
          <w:sz w:val="20"/>
          <w:szCs w:val="20"/>
        </w:rPr>
        <w:t>, Sat., June 2</w:t>
      </w:r>
      <w:r w:rsidR="00CF0C4D">
        <w:rPr>
          <w:rFonts w:ascii="Tahoma" w:hAnsi="Tahoma"/>
          <w:sz w:val="20"/>
          <w:szCs w:val="20"/>
        </w:rPr>
        <w:t>4</w:t>
      </w:r>
      <w:r w:rsidR="00044052" w:rsidRPr="0088044F">
        <w:rPr>
          <w:rFonts w:ascii="Tahoma" w:hAnsi="Tahoma"/>
          <w:sz w:val="20"/>
          <w:szCs w:val="20"/>
        </w:rPr>
        <w:t xml:space="preserve">, Sun., June </w:t>
      </w:r>
      <w:r w:rsidR="00DD79A0" w:rsidRPr="0088044F">
        <w:rPr>
          <w:rFonts w:ascii="Tahoma" w:hAnsi="Tahoma"/>
          <w:sz w:val="20"/>
          <w:szCs w:val="20"/>
        </w:rPr>
        <w:t>2</w:t>
      </w:r>
      <w:r w:rsidR="00CF0C4D">
        <w:rPr>
          <w:rFonts w:ascii="Tahoma" w:hAnsi="Tahoma"/>
          <w:sz w:val="20"/>
          <w:szCs w:val="20"/>
        </w:rPr>
        <w:t>5</w:t>
      </w:r>
    </w:p>
    <w:p w14:paraId="618501E6" w14:textId="77777777" w:rsidR="00464075" w:rsidRPr="0088044F" w:rsidRDefault="00464075" w:rsidP="00464075">
      <w:pPr>
        <w:rPr>
          <w:rFonts w:ascii="Tahoma" w:hAnsi="Tahoma"/>
          <w:color w:val="000000"/>
          <w:sz w:val="20"/>
          <w:szCs w:val="20"/>
        </w:rPr>
      </w:pPr>
    </w:p>
    <w:p w14:paraId="46A6B596" w14:textId="77777777" w:rsidR="00464075" w:rsidRPr="0088044F" w:rsidRDefault="0020530D" w:rsidP="00464075">
      <w:pPr>
        <w:rPr>
          <w:rFonts w:ascii="Tahoma" w:hAnsi="Tahoma"/>
          <w:b/>
          <w:bCs/>
          <w:sz w:val="20"/>
          <w:szCs w:val="20"/>
        </w:rPr>
      </w:pPr>
      <w:r w:rsidRPr="0088044F">
        <w:rPr>
          <w:rFonts w:ascii="Tahoma" w:hAnsi="Tahoma" w:cs="Tahoma"/>
          <w:b/>
          <w:sz w:val="20"/>
          <w:szCs w:val="20"/>
        </w:rPr>
        <w:t>25</w:t>
      </w:r>
      <w:r w:rsidRPr="0088044F">
        <w:rPr>
          <w:rFonts w:ascii="Tahoma" w:hAnsi="Tahoma" w:cs="Tahoma"/>
          <w:b/>
          <w:sz w:val="20"/>
          <w:szCs w:val="20"/>
          <w:vertAlign w:val="superscript"/>
        </w:rPr>
        <w:t>th</w:t>
      </w:r>
      <w:r w:rsidRPr="0088044F">
        <w:rPr>
          <w:rFonts w:ascii="Tahoma" w:hAnsi="Tahoma" w:cs="Tahoma"/>
          <w:b/>
          <w:sz w:val="20"/>
          <w:szCs w:val="20"/>
        </w:rPr>
        <w:t xml:space="preserve"> Annual Put</w:t>
      </w:r>
      <w:r w:rsidR="000233F5">
        <w:rPr>
          <w:rFonts w:ascii="Tahoma" w:hAnsi="Tahoma" w:cs="Tahoma"/>
          <w:b/>
          <w:sz w:val="20"/>
          <w:szCs w:val="20"/>
        </w:rPr>
        <w:t>nam</w:t>
      </w:r>
      <w:r w:rsidRPr="0088044F">
        <w:rPr>
          <w:rFonts w:ascii="Tahoma" w:hAnsi="Tahoma" w:cs="Tahoma"/>
          <w:b/>
          <w:sz w:val="20"/>
          <w:szCs w:val="20"/>
        </w:rPr>
        <w:t xml:space="preserve"> County Spelling Bee</w:t>
      </w:r>
    </w:p>
    <w:p w14:paraId="04911DF4" w14:textId="77777777" w:rsidR="00464075" w:rsidRPr="0088044F" w:rsidRDefault="00044052" w:rsidP="00464075">
      <w:pPr>
        <w:rPr>
          <w:rFonts w:ascii="Tahoma" w:hAnsi="Tahoma"/>
          <w:sz w:val="20"/>
          <w:szCs w:val="20"/>
        </w:rPr>
      </w:pPr>
      <w:r w:rsidRPr="0088044F">
        <w:rPr>
          <w:rFonts w:ascii="Tahoma" w:hAnsi="Tahoma"/>
          <w:sz w:val="20"/>
          <w:szCs w:val="20"/>
        </w:rPr>
        <w:t xml:space="preserve">Wed., July </w:t>
      </w:r>
      <w:r w:rsidR="00CF0C4D">
        <w:rPr>
          <w:rFonts w:ascii="Tahoma" w:hAnsi="Tahoma"/>
          <w:sz w:val="20"/>
          <w:szCs w:val="20"/>
        </w:rPr>
        <w:t>5</w:t>
      </w:r>
      <w:r w:rsidRPr="0088044F">
        <w:rPr>
          <w:rFonts w:ascii="Tahoma" w:hAnsi="Tahoma"/>
          <w:sz w:val="20"/>
          <w:szCs w:val="20"/>
        </w:rPr>
        <w:t xml:space="preserve">, Thurs., July </w:t>
      </w:r>
      <w:r w:rsidR="00CF0C4D">
        <w:rPr>
          <w:rFonts w:ascii="Tahoma" w:hAnsi="Tahoma"/>
          <w:sz w:val="20"/>
          <w:szCs w:val="20"/>
        </w:rPr>
        <w:t>6</w:t>
      </w:r>
      <w:r w:rsidRPr="0088044F">
        <w:rPr>
          <w:rFonts w:ascii="Tahoma" w:hAnsi="Tahoma"/>
          <w:sz w:val="20"/>
          <w:szCs w:val="20"/>
        </w:rPr>
        <w:t>, Fri., July</w:t>
      </w:r>
      <w:r w:rsidR="00CF0C4D">
        <w:rPr>
          <w:rFonts w:ascii="Tahoma" w:hAnsi="Tahoma"/>
          <w:sz w:val="20"/>
          <w:szCs w:val="20"/>
        </w:rPr>
        <w:t xml:space="preserve"> 7</w:t>
      </w:r>
      <w:r w:rsidR="005F6924" w:rsidRPr="0088044F">
        <w:rPr>
          <w:rFonts w:ascii="Tahoma" w:hAnsi="Tahoma"/>
          <w:sz w:val="20"/>
          <w:szCs w:val="20"/>
        </w:rPr>
        <w:t>, Sa</w:t>
      </w:r>
      <w:r w:rsidRPr="0088044F">
        <w:rPr>
          <w:rFonts w:ascii="Tahoma" w:hAnsi="Tahoma"/>
          <w:sz w:val="20"/>
          <w:szCs w:val="20"/>
        </w:rPr>
        <w:t xml:space="preserve">t., July </w:t>
      </w:r>
      <w:r w:rsidR="00CF0C4D">
        <w:rPr>
          <w:rFonts w:ascii="Tahoma" w:hAnsi="Tahoma"/>
          <w:sz w:val="20"/>
          <w:szCs w:val="20"/>
        </w:rPr>
        <w:t>8</w:t>
      </w:r>
      <w:r w:rsidRPr="0088044F">
        <w:rPr>
          <w:rFonts w:ascii="Tahoma" w:hAnsi="Tahoma"/>
          <w:sz w:val="20"/>
          <w:szCs w:val="20"/>
        </w:rPr>
        <w:t xml:space="preserve">, Sun., July </w:t>
      </w:r>
      <w:r w:rsidR="00CF0C4D">
        <w:rPr>
          <w:rFonts w:ascii="Tahoma" w:hAnsi="Tahoma"/>
          <w:sz w:val="20"/>
          <w:szCs w:val="20"/>
        </w:rPr>
        <w:t>9</w:t>
      </w:r>
    </w:p>
    <w:p w14:paraId="4E36C0AD" w14:textId="77777777" w:rsidR="005F6924" w:rsidRPr="0088044F" w:rsidRDefault="00044052" w:rsidP="005F6924">
      <w:pPr>
        <w:rPr>
          <w:rFonts w:ascii="Tahoma" w:hAnsi="Tahoma"/>
          <w:sz w:val="20"/>
          <w:szCs w:val="20"/>
        </w:rPr>
      </w:pPr>
      <w:r w:rsidRPr="0088044F">
        <w:rPr>
          <w:rFonts w:ascii="Tahoma" w:hAnsi="Tahoma"/>
          <w:sz w:val="20"/>
          <w:szCs w:val="20"/>
        </w:rPr>
        <w:t xml:space="preserve">Wed., July </w:t>
      </w:r>
      <w:r w:rsidR="00CF0C4D">
        <w:rPr>
          <w:rFonts w:ascii="Tahoma" w:hAnsi="Tahoma"/>
          <w:sz w:val="20"/>
          <w:szCs w:val="20"/>
        </w:rPr>
        <w:t>12</w:t>
      </w:r>
      <w:r w:rsidRPr="0088044F">
        <w:rPr>
          <w:rFonts w:ascii="Tahoma" w:hAnsi="Tahoma"/>
          <w:sz w:val="20"/>
          <w:szCs w:val="20"/>
        </w:rPr>
        <w:t>, Thurs., July 1</w:t>
      </w:r>
      <w:r w:rsidR="00CF0C4D">
        <w:rPr>
          <w:rFonts w:ascii="Tahoma" w:hAnsi="Tahoma"/>
          <w:sz w:val="20"/>
          <w:szCs w:val="20"/>
        </w:rPr>
        <w:t xml:space="preserve">3, </w:t>
      </w:r>
      <w:r w:rsidRPr="0088044F">
        <w:rPr>
          <w:rFonts w:ascii="Tahoma" w:hAnsi="Tahoma"/>
          <w:sz w:val="20"/>
          <w:szCs w:val="20"/>
        </w:rPr>
        <w:t>Fri., July 1</w:t>
      </w:r>
      <w:r w:rsidR="00CF0C4D">
        <w:rPr>
          <w:rFonts w:ascii="Tahoma" w:hAnsi="Tahoma"/>
          <w:sz w:val="20"/>
          <w:szCs w:val="20"/>
        </w:rPr>
        <w:t>4</w:t>
      </w:r>
      <w:r w:rsidRPr="0088044F">
        <w:rPr>
          <w:rFonts w:ascii="Tahoma" w:hAnsi="Tahoma"/>
          <w:sz w:val="20"/>
          <w:szCs w:val="20"/>
        </w:rPr>
        <w:t xml:space="preserve">, Sat., July </w:t>
      </w:r>
      <w:r w:rsidR="00DD79A0" w:rsidRPr="0088044F">
        <w:rPr>
          <w:rFonts w:ascii="Tahoma" w:hAnsi="Tahoma"/>
          <w:sz w:val="20"/>
          <w:szCs w:val="20"/>
        </w:rPr>
        <w:t>1</w:t>
      </w:r>
      <w:r w:rsidR="00CF0C4D">
        <w:rPr>
          <w:rFonts w:ascii="Tahoma" w:hAnsi="Tahoma"/>
          <w:sz w:val="20"/>
          <w:szCs w:val="20"/>
        </w:rPr>
        <w:t>5</w:t>
      </w:r>
      <w:r w:rsidRPr="0088044F">
        <w:rPr>
          <w:rFonts w:ascii="Tahoma" w:hAnsi="Tahoma"/>
          <w:sz w:val="20"/>
          <w:szCs w:val="20"/>
        </w:rPr>
        <w:t xml:space="preserve">, Sun., July </w:t>
      </w:r>
      <w:r w:rsidR="00DD79A0" w:rsidRPr="0088044F">
        <w:rPr>
          <w:rFonts w:ascii="Tahoma" w:hAnsi="Tahoma"/>
          <w:sz w:val="20"/>
          <w:szCs w:val="20"/>
        </w:rPr>
        <w:t>1</w:t>
      </w:r>
      <w:r w:rsidR="00CF0C4D">
        <w:rPr>
          <w:rFonts w:ascii="Tahoma" w:hAnsi="Tahoma"/>
          <w:sz w:val="20"/>
          <w:szCs w:val="20"/>
        </w:rPr>
        <w:t>6</w:t>
      </w:r>
    </w:p>
    <w:p w14:paraId="258A9F0A" w14:textId="4E71676C" w:rsidR="005F6924" w:rsidRPr="0088044F" w:rsidRDefault="00044052" w:rsidP="005F6924">
      <w:pPr>
        <w:rPr>
          <w:rFonts w:ascii="Tahoma" w:hAnsi="Tahoma"/>
          <w:sz w:val="20"/>
          <w:szCs w:val="20"/>
        </w:rPr>
      </w:pPr>
      <w:r w:rsidRPr="0088044F">
        <w:rPr>
          <w:rFonts w:ascii="Tahoma" w:hAnsi="Tahoma"/>
          <w:sz w:val="20"/>
          <w:szCs w:val="20"/>
        </w:rPr>
        <w:t xml:space="preserve">Wed., July </w:t>
      </w:r>
      <w:r w:rsidR="00CF0C4D">
        <w:rPr>
          <w:rFonts w:ascii="Tahoma" w:hAnsi="Tahoma"/>
          <w:sz w:val="20"/>
          <w:szCs w:val="20"/>
        </w:rPr>
        <w:t>19</w:t>
      </w:r>
      <w:r w:rsidRPr="0088044F">
        <w:rPr>
          <w:rFonts w:ascii="Tahoma" w:hAnsi="Tahoma"/>
          <w:sz w:val="20"/>
          <w:szCs w:val="20"/>
        </w:rPr>
        <w:t>, Thurs., July 2</w:t>
      </w:r>
      <w:r w:rsidR="00CF0C4D">
        <w:rPr>
          <w:rFonts w:ascii="Tahoma" w:hAnsi="Tahoma"/>
          <w:sz w:val="20"/>
          <w:szCs w:val="20"/>
        </w:rPr>
        <w:t>0,</w:t>
      </w:r>
      <w:r w:rsidRPr="0088044F">
        <w:rPr>
          <w:rFonts w:ascii="Tahoma" w:hAnsi="Tahoma"/>
          <w:sz w:val="20"/>
          <w:szCs w:val="20"/>
        </w:rPr>
        <w:t xml:space="preserve"> Fri</w:t>
      </w:r>
      <w:r w:rsidR="000248E3">
        <w:rPr>
          <w:rFonts w:ascii="Tahoma" w:hAnsi="Tahoma"/>
          <w:sz w:val="20"/>
          <w:szCs w:val="20"/>
        </w:rPr>
        <w:t>.,</w:t>
      </w:r>
      <w:r w:rsidRPr="0088044F">
        <w:rPr>
          <w:rFonts w:ascii="Tahoma" w:hAnsi="Tahoma"/>
          <w:sz w:val="20"/>
          <w:szCs w:val="20"/>
        </w:rPr>
        <w:t xml:space="preserve"> July 2</w:t>
      </w:r>
      <w:r w:rsidR="00CF0C4D">
        <w:rPr>
          <w:rFonts w:ascii="Tahoma" w:hAnsi="Tahoma"/>
          <w:sz w:val="20"/>
          <w:szCs w:val="20"/>
        </w:rPr>
        <w:t>1</w:t>
      </w:r>
      <w:r w:rsidRPr="0088044F">
        <w:rPr>
          <w:rFonts w:ascii="Tahoma" w:hAnsi="Tahoma"/>
          <w:sz w:val="20"/>
          <w:szCs w:val="20"/>
        </w:rPr>
        <w:t>, Sat., July 2</w:t>
      </w:r>
      <w:r w:rsidR="00CF0C4D">
        <w:rPr>
          <w:rFonts w:ascii="Tahoma" w:hAnsi="Tahoma"/>
          <w:sz w:val="20"/>
          <w:szCs w:val="20"/>
        </w:rPr>
        <w:t>2</w:t>
      </w:r>
      <w:r w:rsidRPr="0088044F">
        <w:rPr>
          <w:rFonts w:ascii="Tahoma" w:hAnsi="Tahoma"/>
          <w:sz w:val="20"/>
          <w:szCs w:val="20"/>
        </w:rPr>
        <w:t>, Sun., July 2</w:t>
      </w:r>
      <w:r w:rsidR="00CF0C4D">
        <w:rPr>
          <w:rFonts w:ascii="Tahoma" w:hAnsi="Tahoma"/>
          <w:sz w:val="20"/>
          <w:szCs w:val="20"/>
        </w:rPr>
        <w:t>3</w:t>
      </w:r>
    </w:p>
    <w:p w14:paraId="52041594" w14:textId="77777777" w:rsidR="00464075" w:rsidRPr="0088044F" w:rsidRDefault="00044052" w:rsidP="00464075">
      <w:pPr>
        <w:rPr>
          <w:rFonts w:ascii="Tahoma" w:hAnsi="Tahoma"/>
          <w:sz w:val="20"/>
          <w:szCs w:val="20"/>
        </w:rPr>
      </w:pPr>
      <w:r w:rsidRPr="0088044F">
        <w:rPr>
          <w:rFonts w:ascii="Tahoma" w:hAnsi="Tahoma"/>
          <w:sz w:val="20"/>
          <w:szCs w:val="20"/>
        </w:rPr>
        <w:t xml:space="preserve">Wed., July </w:t>
      </w:r>
      <w:r w:rsidR="00DD79A0" w:rsidRPr="0088044F">
        <w:rPr>
          <w:rFonts w:ascii="Tahoma" w:hAnsi="Tahoma"/>
          <w:sz w:val="20"/>
          <w:szCs w:val="20"/>
        </w:rPr>
        <w:t>2</w:t>
      </w:r>
      <w:r w:rsidR="00CF0C4D">
        <w:rPr>
          <w:rFonts w:ascii="Tahoma" w:hAnsi="Tahoma"/>
          <w:sz w:val="20"/>
          <w:szCs w:val="20"/>
        </w:rPr>
        <w:t>6</w:t>
      </w:r>
      <w:r w:rsidRPr="0088044F">
        <w:rPr>
          <w:rFonts w:ascii="Tahoma" w:hAnsi="Tahoma"/>
          <w:sz w:val="20"/>
          <w:szCs w:val="20"/>
        </w:rPr>
        <w:t>, Thurs.,</w:t>
      </w:r>
      <w:r w:rsidR="00DD79A0" w:rsidRPr="0088044F">
        <w:rPr>
          <w:rFonts w:ascii="Tahoma" w:hAnsi="Tahoma"/>
          <w:sz w:val="20"/>
          <w:szCs w:val="20"/>
        </w:rPr>
        <w:t xml:space="preserve"> July </w:t>
      </w:r>
      <w:r w:rsidR="00CF0C4D">
        <w:rPr>
          <w:rFonts w:ascii="Tahoma" w:hAnsi="Tahoma"/>
          <w:sz w:val="20"/>
          <w:szCs w:val="20"/>
        </w:rPr>
        <w:t>27</w:t>
      </w:r>
      <w:r w:rsidR="00DD79A0" w:rsidRPr="0088044F">
        <w:rPr>
          <w:rFonts w:ascii="Tahoma" w:hAnsi="Tahoma"/>
          <w:sz w:val="20"/>
          <w:szCs w:val="20"/>
        </w:rPr>
        <w:t xml:space="preserve">, Fri. July </w:t>
      </w:r>
      <w:r w:rsidR="00CF0C4D">
        <w:rPr>
          <w:rFonts w:ascii="Tahoma" w:hAnsi="Tahoma"/>
          <w:sz w:val="20"/>
          <w:szCs w:val="20"/>
        </w:rPr>
        <w:t>28</w:t>
      </w:r>
      <w:r w:rsidR="00DD79A0" w:rsidRPr="0088044F">
        <w:rPr>
          <w:rFonts w:ascii="Tahoma" w:hAnsi="Tahoma"/>
          <w:sz w:val="20"/>
          <w:szCs w:val="20"/>
        </w:rPr>
        <w:t xml:space="preserve">, </w:t>
      </w:r>
      <w:r w:rsidRPr="0088044F">
        <w:rPr>
          <w:rFonts w:ascii="Tahoma" w:hAnsi="Tahoma"/>
          <w:sz w:val="20"/>
          <w:szCs w:val="20"/>
        </w:rPr>
        <w:t xml:space="preserve">Sat., </w:t>
      </w:r>
      <w:r w:rsidR="00CF0C4D">
        <w:rPr>
          <w:rFonts w:ascii="Tahoma" w:hAnsi="Tahoma"/>
          <w:sz w:val="20"/>
          <w:szCs w:val="20"/>
        </w:rPr>
        <w:t>July 29</w:t>
      </w:r>
      <w:r w:rsidRPr="0088044F">
        <w:rPr>
          <w:rFonts w:ascii="Tahoma" w:hAnsi="Tahoma"/>
          <w:sz w:val="20"/>
          <w:szCs w:val="20"/>
        </w:rPr>
        <w:t xml:space="preserve">, Sun., </w:t>
      </w:r>
      <w:r w:rsidR="00CF0C4D">
        <w:rPr>
          <w:rFonts w:ascii="Tahoma" w:hAnsi="Tahoma"/>
          <w:sz w:val="20"/>
          <w:szCs w:val="20"/>
        </w:rPr>
        <w:t>July 30</w:t>
      </w:r>
    </w:p>
    <w:p w14:paraId="01BCAB88" w14:textId="77777777" w:rsidR="00976A66" w:rsidRPr="0088044F" w:rsidRDefault="00976A66" w:rsidP="00464075">
      <w:pPr>
        <w:pStyle w:val="MediumGrid21"/>
        <w:rPr>
          <w:rFonts w:ascii="Tahoma" w:hAnsi="Tahoma" w:cs="Tahoma"/>
          <w:b/>
          <w:i/>
          <w:sz w:val="20"/>
          <w:szCs w:val="20"/>
          <w:u w:val="single"/>
        </w:rPr>
      </w:pPr>
    </w:p>
    <w:p w14:paraId="3E0D2EF0" w14:textId="77777777" w:rsidR="00976A66" w:rsidRPr="0088044F" w:rsidRDefault="0020530D" w:rsidP="00976A66">
      <w:pPr>
        <w:rPr>
          <w:rFonts w:ascii="Tahoma" w:hAnsi="Tahoma"/>
          <w:b/>
          <w:bCs/>
          <w:sz w:val="20"/>
          <w:szCs w:val="20"/>
        </w:rPr>
      </w:pPr>
      <w:r w:rsidRPr="0088044F">
        <w:rPr>
          <w:rFonts w:ascii="Tahoma" w:hAnsi="Tahoma" w:cs="Tahoma"/>
          <w:b/>
          <w:sz w:val="20"/>
          <w:szCs w:val="20"/>
        </w:rPr>
        <w:t>Man of La Mancha</w:t>
      </w:r>
      <w:r w:rsidR="00DD79A0" w:rsidRPr="0088044F">
        <w:rPr>
          <w:rFonts w:ascii="Tahoma" w:hAnsi="Tahoma" w:cs="Tahoma"/>
          <w:b/>
          <w:sz w:val="20"/>
          <w:szCs w:val="20"/>
        </w:rPr>
        <w:t xml:space="preserve"> </w:t>
      </w:r>
    </w:p>
    <w:p w14:paraId="1ACE7F50" w14:textId="6F1D7684" w:rsidR="00976A66" w:rsidRPr="0088044F" w:rsidRDefault="00044052" w:rsidP="00976A66">
      <w:pPr>
        <w:rPr>
          <w:rFonts w:ascii="Tahoma" w:hAnsi="Tahoma"/>
          <w:sz w:val="20"/>
          <w:szCs w:val="20"/>
        </w:rPr>
      </w:pPr>
      <w:r w:rsidRPr="0088044F">
        <w:rPr>
          <w:rFonts w:ascii="Tahoma" w:hAnsi="Tahoma"/>
          <w:sz w:val="20"/>
          <w:szCs w:val="20"/>
        </w:rPr>
        <w:t>Wed., Aug. 1</w:t>
      </w:r>
      <w:r w:rsidR="000248E3">
        <w:rPr>
          <w:rFonts w:ascii="Tahoma" w:hAnsi="Tahoma"/>
          <w:sz w:val="20"/>
          <w:szCs w:val="20"/>
        </w:rPr>
        <w:t>6</w:t>
      </w:r>
      <w:r w:rsidRPr="0088044F">
        <w:rPr>
          <w:rFonts w:ascii="Tahoma" w:hAnsi="Tahoma"/>
          <w:sz w:val="20"/>
          <w:szCs w:val="20"/>
        </w:rPr>
        <w:t>, Thurs., Aug.</w:t>
      </w:r>
      <w:r w:rsidR="000248E3">
        <w:rPr>
          <w:rFonts w:ascii="Tahoma" w:hAnsi="Tahoma"/>
          <w:sz w:val="20"/>
          <w:szCs w:val="20"/>
        </w:rPr>
        <w:t xml:space="preserve"> 17</w:t>
      </w:r>
      <w:r w:rsidRPr="0088044F">
        <w:rPr>
          <w:rFonts w:ascii="Tahoma" w:hAnsi="Tahoma"/>
          <w:sz w:val="20"/>
          <w:szCs w:val="20"/>
        </w:rPr>
        <w:t xml:space="preserve">, Fri., Aug. </w:t>
      </w:r>
      <w:r w:rsidR="000248E3">
        <w:rPr>
          <w:rFonts w:ascii="Tahoma" w:hAnsi="Tahoma"/>
          <w:sz w:val="20"/>
          <w:szCs w:val="20"/>
        </w:rPr>
        <w:t>1</w:t>
      </w:r>
      <w:r w:rsidR="00011DCF">
        <w:rPr>
          <w:rFonts w:ascii="Tahoma" w:hAnsi="Tahoma"/>
          <w:sz w:val="20"/>
          <w:szCs w:val="20"/>
        </w:rPr>
        <w:t>8</w:t>
      </w:r>
      <w:r w:rsidRPr="0088044F">
        <w:rPr>
          <w:rFonts w:ascii="Tahoma" w:hAnsi="Tahoma"/>
          <w:sz w:val="20"/>
          <w:szCs w:val="20"/>
        </w:rPr>
        <w:t xml:space="preserve">, Sat., Aug. </w:t>
      </w:r>
      <w:r w:rsidR="000248E3">
        <w:rPr>
          <w:rFonts w:ascii="Tahoma" w:hAnsi="Tahoma"/>
          <w:sz w:val="20"/>
          <w:szCs w:val="20"/>
        </w:rPr>
        <w:t>19</w:t>
      </w:r>
      <w:r w:rsidRPr="0088044F">
        <w:rPr>
          <w:rFonts w:ascii="Tahoma" w:hAnsi="Tahoma"/>
          <w:sz w:val="20"/>
          <w:szCs w:val="20"/>
        </w:rPr>
        <w:t xml:space="preserve">, Sun., Aug. </w:t>
      </w:r>
      <w:r w:rsidR="008F4E54" w:rsidRPr="0088044F">
        <w:rPr>
          <w:rFonts w:ascii="Tahoma" w:hAnsi="Tahoma"/>
          <w:sz w:val="20"/>
          <w:szCs w:val="20"/>
        </w:rPr>
        <w:t>2</w:t>
      </w:r>
      <w:r w:rsidR="000248E3">
        <w:rPr>
          <w:rFonts w:ascii="Tahoma" w:hAnsi="Tahoma"/>
          <w:sz w:val="20"/>
          <w:szCs w:val="20"/>
        </w:rPr>
        <w:t>0</w:t>
      </w:r>
    </w:p>
    <w:p w14:paraId="7EF6ED89" w14:textId="77777777" w:rsidR="00976A66" w:rsidRPr="0088044F" w:rsidRDefault="00044052" w:rsidP="00976A66">
      <w:pPr>
        <w:rPr>
          <w:rFonts w:ascii="Tahoma" w:hAnsi="Tahoma"/>
          <w:sz w:val="20"/>
          <w:szCs w:val="20"/>
        </w:rPr>
      </w:pPr>
      <w:r w:rsidRPr="0088044F">
        <w:rPr>
          <w:rFonts w:ascii="Tahoma" w:hAnsi="Tahoma"/>
          <w:sz w:val="20"/>
          <w:szCs w:val="20"/>
        </w:rPr>
        <w:t>Wed., Aug. 2</w:t>
      </w:r>
      <w:r w:rsidR="000248E3">
        <w:rPr>
          <w:rFonts w:ascii="Tahoma" w:hAnsi="Tahoma"/>
          <w:sz w:val="20"/>
          <w:szCs w:val="20"/>
        </w:rPr>
        <w:t>3</w:t>
      </w:r>
      <w:r w:rsidRPr="0088044F">
        <w:rPr>
          <w:rFonts w:ascii="Tahoma" w:hAnsi="Tahoma"/>
          <w:sz w:val="20"/>
          <w:szCs w:val="20"/>
        </w:rPr>
        <w:t>, Thurs., Aug. 2</w:t>
      </w:r>
      <w:r w:rsidR="000248E3">
        <w:rPr>
          <w:rFonts w:ascii="Tahoma" w:hAnsi="Tahoma"/>
          <w:sz w:val="20"/>
          <w:szCs w:val="20"/>
        </w:rPr>
        <w:t>4</w:t>
      </w:r>
      <w:r w:rsidRPr="0088044F">
        <w:rPr>
          <w:rFonts w:ascii="Tahoma" w:hAnsi="Tahoma"/>
          <w:sz w:val="20"/>
          <w:szCs w:val="20"/>
        </w:rPr>
        <w:t>, Fri., Aug. 2</w:t>
      </w:r>
      <w:r w:rsidR="000248E3">
        <w:rPr>
          <w:rFonts w:ascii="Tahoma" w:hAnsi="Tahoma"/>
          <w:sz w:val="20"/>
          <w:szCs w:val="20"/>
        </w:rPr>
        <w:t>5</w:t>
      </w:r>
      <w:r w:rsidRPr="0088044F">
        <w:rPr>
          <w:rFonts w:ascii="Tahoma" w:hAnsi="Tahoma"/>
          <w:sz w:val="20"/>
          <w:szCs w:val="20"/>
        </w:rPr>
        <w:t>, Sat., Aug. 2</w:t>
      </w:r>
      <w:r w:rsidR="000248E3">
        <w:rPr>
          <w:rFonts w:ascii="Tahoma" w:hAnsi="Tahoma"/>
          <w:sz w:val="20"/>
          <w:szCs w:val="20"/>
        </w:rPr>
        <w:t>6</w:t>
      </w:r>
      <w:r w:rsidRPr="0088044F">
        <w:rPr>
          <w:rFonts w:ascii="Tahoma" w:hAnsi="Tahoma"/>
          <w:sz w:val="20"/>
          <w:szCs w:val="20"/>
        </w:rPr>
        <w:t xml:space="preserve">, Sun., Aug. </w:t>
      </w:r>
      <w:r w:rsidR="000248E3">
        <w:rPr>
          <w:rFonts w:ascii="Tahoma" w:hAnsi="Tahoma"/>
          <w:sz w:val="20"/>
          <w:szCs w:val="20"/>
        </w:rPr>
        <w:t>27</w:t>
      </w:r>
    </w:p>
    <w:p w14:paraId="620399ED" w14:textId="77777777" w:rsidR="00976A66" w:rsidRPr="0088044F" w:rsidRDefault="00044052" w:rsidP="00976A66">
      <w:pPr>
        <w:rPr>
          <w:rFonts w:ascii="Tahoma" w:hAnsi="Tahoma"/>
          <w:sz w:val="20"/>
          <w:szCs w:val="20"/>
        </w:rPr>
      </w:pPr>
      <w:r w:rsidRPr="0088044F">
        <w:rPr>
          <w:rFonts w:ascii="Tahoma" w:hAnsi="Tahoma"/>
          <w:sz w:val="20"/>
          <w:szCs w:val="20"/>
        </w:rPr>
        <w:t xml:space="preserve">Wed., </w:t>
      </w:r>
      <w:r w:rsidR="000248E3">
        <w:rPr>
          <w:rFonts w:ascii="Tahoma" w:hAnsi="Tahoma"/>
          <w:sz w:val="20"/>
          <w:szCs w:val="20"/>
        </w:rPr>
        <w:t>Aug.</w:t>
      </w:r>
      <w:r w:rsidRPr="0088044F">
        <w:rPr>
          <w:rFonts w:ascii="Tahoma" w:hAnsi="Tahoma"/>
          <w:sz w:val="20"/>
          <w:szCs w:val="20"/>
        </w:rPr>
        <w:t xml:space="preserve"> </w:t>
      </w:r>
      <w:r w:rsidR="000248E3">
        <w:rPr>
          <w:rFonts w:ascii="Tahoma" w:hAnsi="Tahoma"/>
          <w:sz w:val="20"/>
          <w:szCs w:val="20"/>
        </w:rPr>
        <w:t>30</w:t>
      </w:r>
      <w:r w:rsidR="00956D9C" w:rsidRPr="0088044F">
        <w:rPr>
          <w:rFonts w:ascii="Tahoma" w:hAnsi="Tahoma"/>
          <w:sz w:val="20"/>
          <w:szCs w:val="20"/>
        </w:rPr>
        <w:t xml:space="preserve">, Thurs., </w:t>
      </w:r>
      <w:r w:rsidR="000248E3">
        <w:rPr>
          <w:rFonts w:ascii="Tahoma" w:hAnsi="Tahoma"/>
          <w:sz w:val="20"/>
          <w:szCs w:val="20"/>
        </w:rPr>
        <w:t>Aug.</w:t>
      </w:r>
      <w:r w:rsidRPr="0088044F">
        <w:rPr>
          <w:rFonts w:ascii="Tahoma" w:hAnsi="Tahoma"/>
          <w:sz w:val="20"/>
          <w:szCs w:val="20"/>
        </w:rPr>
        <w:t xml:space="preserve"> </w:t>
      </w:r>
      <w:r w:rsidR="008F4E54" w:rsidRPr="0088044F">
        <w:rPr>
          <w:rFonts w:ascii="Tahoma" w:hAnsi="Tahoma"/>
          <w:sz w:val="20"/>
          <w:szCs w:val="20"/>
        </w:rPr>
        <w:t>3</w:t>
      </w:r>
      <w:r w:rsidR="000248E3">
        <w:rPr>
          <w:rFonts w:ascii="Tahoma" w:hAnsi="Tahoma"/>
          <w:sz w:val="20"/>
          <w:szCs w:val="20"/>
        </w:rPr>
        <w:t>1</w:t>
      </w:r>
      <w:r w:rsidRPr="0088044F">
        <w:rPr>
          <w:rFonts w:ascii="Tahoma" w:hAnsi="Tahoma"/>
          <w:sz w:val="20"/>
          <w:szCs w:val="20"/>
        </w:rPr>
        <w:t xml:space="preserve">, Fri., </w:t>
      </w:r>
      <w:r w:rsidR="008F4E54" w:rsidRPr="0088044F">
        <w:rPr>
          <w:rFonts w:ascii="Tahoma" w:hAnsi="Tahoma"/>
          <w:sz w:val="20"/>
          <w:szCs w:val="20"/>
        </w:rPr>
        <w:t>Sept</w:t>
      </w:r>
      <w:r w:rsidRPr="0088044F">
        <w:rPr>
          <w:rFonts w:ascii="Tahoma" w:hAnsi="Tahoma"/>
          <w:sz w:val="20"/>
          <w:szCs w:val="20"/>
        </w:rPr>
        <w:t xml:space="preserve">. </w:t>
      </w:r>
      <w:r w:rsidR="000248E3">
        <w:rPr>
          <w:rFonts w:ascii="Tahoma" w:hAnsi="Tahoma"/>
          <w:sz w:val="20"/>
          <w:szCs w:val="20"/>
        </w:rPr>
        <w:t>1</w:t>
      </w:r>
      <w:r w:rsidRPr="0088044F">
        <w:rPr>
          <w:rFonts w:ascii="Tahoma" w:hAnsi="Tahoma"/>
          <w:sz w:val="20"/>
          <w:szCs w:val="20"/>
        </w:rPr>
        <w:t xml:space="preserve">, Sat., </w:t>
      </w:r>
      <w:r w:rsidR="008F4E54" w:rsidRPr="0088044F">
        <w:rPr>
          <w:rFonts w:ascii="Tahoma" w:hAnsi="Tahoma"/>
          <w:sz w:val="20"/>
          <w:szCs w:val="20"/>
        </w:rPr>
        <w:t>Sept</w:t>
      </w:r>
      <w:r w:rsidRPr="0088044F">
        <w:rPr>
          <w:rFonts w:ascii="Tahoma" w:hAnsi="Tahoma"/>
          <w:sz w:val="20"/>
          <w:szCs w:val="20"/>
        </w:rPr>
        <w:t xml:space="preserve">. </w:t>
      </w:r>
      <w:r w:rsidR="000248E3">
        <w:rPr>
          <w:rFonts w:ascii="Tahoma" w:hAnsi="Tahoma"/>
          <w:sz w:val="20"/>
          <w:szCs w:val="20"/>
        </w:rPr>
        <w:t>2</w:t>
      </w:r>
      <w:r w:rsidR="00956D9C" w:rsidRPr="0088044F">
        <w:rPr>
          <w:rFonts w:ascii="Tahoma" w:hAnsi="Tahoma"/>
          <w:sz w:val="20"/>
          <w:szCs w:val="20"/>
        </w:rPr>
        <w:t>, Sun., Sept</w:t>
      </w:r>
      <w:r w:rsidRPr="0088044F">
        <w:rPr>
          <w:rFonts w:ascii="Tahoma" w:hAnsi="Tahoma"/>
          <w:sz w:val="20"/>
          <w:szCs w:val="20"/>
        </w:rPr>
        <w:t xml:space="preserve">. </w:t>
      </w:r>
      <w:r w:rsidR="000248E3">
        <w:rPr>
          <w:rFonts w:ascii="Tahoma" w:hAnsi="Tahoma"/>
          <w:sz w:val="20"/>
          <w:szCs w:val="20"/>
        </w:rPr>
        <w:t>3</w:t>
      </w:r>
    </w:p>
    <w:p w14:paraId="3F350E5C" w14:textId="77777777" w:rsidR="00976A66" w:rsidRPr="0088044F" w:rsidRDefault="00044052" w:rsidP="00976A66">
      <w:pPr>
        <w:rPr>
          <w:rFonts w:ascii="Tahoma" w:hAnsi="Tahoma"/>
          <w:sz w:val="20"/>
          <w:szCs w:val="20"/>
        </w:rPr>
      </w:pPr>
      <w:r w:rsidRPr="0088044F">
        <w:rPr>
          <w:rFonts w:ascii="Tahoma" w:hAnsi="Tahoma"/>
          <w:sz w:val="20"/>
          <w:szCs w:val="20"/>
        </w:rPr>
        <w:t xml:space="preserve">Wed., Sept. </w:t>
      </w:r>
      <w:r w:rsidR="000248E3">
        <w:rPr>
          <w:rFonts w:ascii="Tahoma" w:hAnsi="Tahoma"/>
          <w:sz w:val="20"/>
          <w:szCs w:val="20"/>
        </w:rPr>
        <w:t>6</w:t>
      </w:r>
      <w:r w:rsidRPr="0088044F">
        <w:rPr>
          <w:rFonts w:ascii="Tahoma" w:hAnsi="Tahoma"/>
          <w:sz w:val="20"/>
          <w:szCs w:val="20"/>
        </w:rPr>
        <w:t>, Thurs., Sept.</w:t>
      </w:r>
      <w:r w:rsidR="000248E3">
        <w:rPr>
          <w:rFonts w:ascii="Tahoma" w:hAnsi="Tahoma"/>
          <w:sz w:val="20"/>
          <w:szCs w:val="20"/>
        </w:rPr>
        <w:t xml:space="preserve"> 7</w:t>
      </w:r>
      <w:r w:rsidR="00956D9C" w:rsidRPr="0088044F">
        <w:rPr>
          <w:rFonts w:ascii="Tahoma" w:hAnsi="Tahoma"/>
          <w:sz w:val="20"/>
          <w:szCs w:val="20"/>
        </w:rPr>
        <w:t>, Fri., Sept.</w:t>
      </w:r>
      <w:r w:rsidRPr="0088044F">
        <w:rPr>
          <w:rFonts w:ascii="Tahoma" w:hAnsi="Tahoma"/>
          <w:sz w:val="20"/>
          <w:szCs w:val="20"/>
        </w:rPr>
        <w:t xml:space="preserve"> </w:t>
      </w:r>
      <w:r w:rsidR="000248E3">
        <w:rPr>
          <w:rFonts w:ascii="Tahoma" w:hAnsi="Tahoma"/>
          <w:sz w:val="20"/>
          <w:szCs w:val="20"/>
        </w:rPr>
        <w:t>8</w:t>
      </w:r>
      <w:r w:rsidRPr="0088044F">
        <w:rPr>
          <w:rFonts w:ascii="Tahoma" w:hAnsi="Tahoma"/>
          <w:sz w:val="20"/>
          <w:szCs w:val="20"/>
        </w:rPr>
        <w:t xml:space="preserve">, Sat., Sept. </w:t>
      </w:r>
      <w:r w:rsidR="000248E3">
        <w:rPr>
          <w:rFonts w:ascii="Tahoma" w:hAnsi="Tahoma"/>
          <w:sz w:val="20"/>
          <w:szCs w:val="20"/>
        </w:rPr>
        <w:t>9</w:t>
      </w:r>
      <w:r w:rsidR="008F4E54" w:rsidRPr="0088044F">
        <w:rPr>
          <w:rFonts w:ascii="Tahoma" w:hAnsi="Tahoma"/>
          <w:sz w:val="20"/>
          <w:szCs w:val="20"/>
        </w:rPr>
        <w:t>,</w:t>
      </w:r>
      <w:r w:rsidRPr="0088044F">
        <w:rPr>
          <w:rFonts w:ascii="Tahoma" w:hAnsi="Tahoma"/>
          <w:sz w:val="20"/>
          <w:szCs w:val="20"/>
        </w:rPr>
        <w:t xml:space="preserve"> Sun., Sept. </w:t>
      </w:r>
      <w:r w:rsidR="008F4E54" w:rsidRPr="0088044F">
        <w:rPr>
          <w:rFonts w:ascii="Tahoma" w:hAnsi="Tahoma"/>
          <w:sz w:val="20"/>
          <w:szCs w:val="20"/>
        </w:rPr>
        <w:t>1</w:t>
      </w:r>
      <w:r w:rsidR="000248E3">
        <w:rPr>
          <w:rFonts w:ascii="Tahoma" w:hAnsi="Tahoma"/>
          <w:sz w:val="20"/>
          <w:szCs w:val="20"/>
        </w:rPr>
        <w:t>0</w:t>
      </w:r>
    </w:p>
    <w:p w14:paraId="7174C386" w14:textId="77777777" w:rsidR="00013997" w:rsidRPr="0088044F" w:rsidRDefault="00013997" w:rsidP="00464075">
      <w:pPr>
        <w:pStyle w:val="MediumGrid21"/>
        <w:rPr>
          <w:rFonts w:ascii="Tahoma" w:hAnsi="Tahoma" w:cs="Tahoma"/>
          <w:b/>
          <w:szCs w:val="22"/>
          <w:u w:val="single"/>
        </w:rPr>
      </w:pPr>
    </w:p>
    <w:p w14:paraId="277DDF4C" w14:textId="77777777" w:rsidR="00464075" w:rsidRPr="00CF0C4D" w:rsidRDefault="00D51460" w:rsidP="00464075">
      <w:pPr>
        <w:pStyle w:val="MediumGrid21"/>
        <w:rPr>
          <w:rFonts w:ascii="Tahoma" w:hAnsi="Tahoma" w:cs="Tahoma"/>
          <w:b/>
          <w:szCs w:val="22"/>
          <w:u w:val="single"/>
        </w:rPr>
      </w:pPr>
      <w:r w:rsidRPr="0088044F">
        <w:rPr>
          <w:rFonts w:ascii="Tahoma" w:hAnsi="Tahoma" w:cs="Tahoma"/>
          <w:b/>
          <w:szCs w:val="22"/>
          <w:u w:val="single"/>
        </w:rPr>
        <w:t xml:space="preserve">Subscriptions are on sale now!  Current Subscribers can </w:t>
      </w:r>
      <w:proofErr w:type="gramStart"/>
      <w:r w:rsidRPr="0088044F">
        <w:rPr>
          <w:rFonts w:ascii="Tahoma" w:hAnsi="Tahoma" w:cs="Tahoma"/>
          <w:b/>
          <w:szCs w:val="22"/>
          <w:u w:val="single"/>
        </w:rPr>
        <w:t>renew</w:t>
      </w:r>
      <w:proofErr w:type="gramEnd"/>
      <w:r w:rsidRPr="0088044F">
        <w:rPr>
          <w:rFonts w:ascii="Tahoma" w:hAnsi="Tahoma" w:cs="Tahoma"/>
          <w:b/>
          <w:szCs w:val="22"/>
          <w:u w:val="single"/>
        </w:rPr>
        <w:t xml:space="preserve"> and request upgrades </w:t>
      </w:r>
      <w:r w:rsidR="000233F5">
        <w:rPr>
          <w:rFonts w:ascii="Tahoma" w:hAnsi="Tahoma" w:cs="Tahoma"/>
          <w:b/>
          <w:szCs w:val="22"/>
          <w:u w:val="single"/>
        </w:rPr>
        <w:t>and</w:t>
      </w:r>
      <w:r w:rsidRPr="0088044F">
        <w:rPr>
          <w:rFonts w:ascii="Tahoma" w:hAnsi="Tahoma" w:cs="Tahoma"/>
          <w:b/>
          <w:szCs w:val="22"/>
          <w:u w:val="single"/>
        </w:rPr>
        <w:t xml:space="preserve"> we </w:t>
      </w:r>
      <w:r w:rsidR="000233F5">
        <w:rPr>
          <w:rFonts w:ascii="Tahoma" w:hAnsi="Tahoma" w:cs="Tahoma"/>
          <w:b/>
          <w:szCs w:val="22"/>
          <w:u w:val="single"/>
        </w:rPr>
        <w:t>c</w:t>
      </w:r>
      <w:r w:rsidRPr="0088044F">
        <w:rPr>
          <w:rFonts w:ascii="Tahoma" w:hAnsi="Tahoma" w:cs="Tahoma"/>
          <w:b/>
          <w:szCs w:val="22"/>
          <w:u w:val="single"/>
        </w:rPr>
        <w:t>an seat any new Subscribers now.</w:t>
      </w:r>
    </w:p>
    <w:p w14:paraId="22EC2494" w14:textId="77777777" w:rsidR="00464075" w:rsidRPr="0088044F" w:rsidRDefault="00464075" w:rsidP="00464075">
      <w:pPr>
        <w:pStyle w:val="MediumGrid21"/>
        <w:numPr>
          <w:ilvl w:val="0"/>
          <w:numId w:val="12"/>
        </w:numPr>
        <w:ind w:left="360"/>
        <w:rPr>
          <w:rFonts w:ascii="Tahoma" w:hAnsi="Tahoma" w:cs="Tahoma"/>
          <w:sz w:val="18"/>
          <w:szCs w:val="18"/>
        </w:rPr>
      </w:pPr>
      <w:bookmarkStart w:id="0" w:name="_Hlk109829451"/>
      <w:r w:rsidRPr="0088044F">
        <w:rPr>
          <w:rFonts w:ascii="Tahoma" w:hAnsi="Tahoma" w:cs="Tahoma"/>
          <w:b/>
          <w:sz w:val="18"/>
          <w:szCs w:val="18"/>
        </w:rPr>
        <w:t>Want t</w:t>
      </w:r>
      <w:r w:rsidR="00976A66" w:rsidRPr="0088044F">
        <w:rPr>
          <w:rFonts w:ascii="Tahoma" w:hAnsi="Tahoma" w:cs="Tahoma"/>
          <w:b/>
          <w:sz w:val="18"/>
          <w:szCs w:val="18"/>
        </w:rPr>
        <w:t xml:space="preserve">o keep the seats you had in </w:t>
      </w:r>
      <w:r w:rsidR="00A53499" w:rsidRPr="0088044F">
        <w:rPr>
          <w:rFonts w:ascii="Tahoma" w:hAnsi="Tahoma" w:cs="Tahoma"/>
          <w:b/>
          <w:sz w:val="18"/>
          <w:szCs w:val="18"/>
        </w:rPr>
        <w:t>20</w:t>
      </w:r>
      <w:r w:rsidR="009D004E" w:rsidRPr="0088044F">
        <w:rPr>
          <w:rFonts w:ascii="Tahoma" w:hAnsi="Tahoma" w:cs="Tahoma"/>
          <w:b/>
          <w:sz w:val="18"/>
          <w:szCs w:val="18"/>
        </w:rPr>
        <w:t>22</w:t>
      </w:r>
      <w:r w:rsidR="00976A66" w:rsidRPr="0088044F">
        <w:rPr>
          <w:rFonts w:ascii="Tahoma" w:hAnsi="Tahoma" w:cs="Tahoma"/>
          <w:b/>
          <w:sz w:val="18"/>
          <w:szCs w:val="18"/>
        </w:rPr>
        <w:t xml:space="preserve">?  </w:t>
      </w:r>
      <w:r w:rsidR="00A53499" w:rsidRPr="0088044F">
        <w:rPr>
          <w:rFonts w:ascii="Tahoma" w:hAnsi="Tahoma" w:cs="Tahoma"/>
          <w:sz w:val="18"/>
          <w:szCs w:val="18"/>
        </w:rPr>
        <w:t xml:space="preserve">Renew by </w:t>
      </w:r>
      <w:r w:rsidR="0088044F" w:rsidRPr="0088044F">
        <w:rPr>
          <w:rFonts w:ascii="Tahoma" w:hAnsi="Tahoma" w:cs="Tahoma"/>
          <w:sz w:val="18"/>
          <w:szCs w:val="18"/>
        </w:rPr>
        <w:t>Friday, March 3, 2023</w:t>
      </w:r>
    </w:p>
    <w:p w14:paraId="5843FD8F" w14:textId="77777777" w:rsidR="00464075" w:rsidRPr="0088044F" w:rsidRDefault="00464075" w:rsidP="00464075">
      <w:pPr>
        <w:pStyle w:val="MediumGrid21"/>
        <w:numPr>
          <w:ilvl w:val="0"/>
          <w:numId w:val="12"/>
        </w:numPr>
        <w:ind w:left="360"/>
        <w:rPr>
          <w:rFonts w:ascii="Tahoma" w:hAnsi="Tahoma" w:cs="Tahoma"/>
          <w:sz w:val="18"/>
          <w:szCs w:val="18"/>
        </w:rPr>
      </w:pPr>
      <w:r w:rsidRPr="0088044F">
        <w:rPr>
          <w:rFonts w:ascii="Tahoma" w:hAnsi="Tahoma" w:cs="Tahoma"/>
          <w:b/>
          <w:sz w:val="18"/>
          <w:szCs w:val="18"/>
        </w:rPr>
        <w:t>Season tickets will be mailed</w:t>
      </w:r>
      <w:r w:rsidRPr="0088044F">
        <w:rPr>
          <w:rFonts w:ascii="Tahoma" w:hAnsi="Tahoma" w:cs="Tahoma"/>
          <w:sz w:val="18"/>
          <w:szCs w:val="18"/>
        </w:rPr>
        <w:t xml:space="preserve">: </w:t>
      </w:r>
      <w:r w:rsidR="00A53499" w:rsidRPr="0088044F">
        <w:rPr>
          <w:rFonts w:ascii="Tahoma" w:hAnsi="Tahoma" w:cs="Tahoma"/>
          <w:sz w:val="18"/>
          <w:szCs w:val="18"/>
        </w:rPr>
        <w:t xml:space="preserve">Friday, March </w:t>
      </w:r>
      <w:r w:rsidR="0088044F" w:rsidRPr="0088044F">
        <w:rPr>
          <w:rFonts w:ascii="Tahoma" w:hAnsi="Tahoma" w:cs="Tahoma"/>
          <w:sz w:val="18"/>
          <w:szCs w:val="18"/>
        </w:rPr>
        <w:t>17, 2023</w:t>
      </w:r>
    </w:p>
    <w:p w14:paraId="43632ED7" w14:textId="77777777" w:rsidR="00464075" w:rsidRPr="0088044F" w:rsidRDefault="00464075" w:rsidP="00464075">
      <w:pPr>
        <w:pStyle w:val="MediumGrid21"/>
        <w:numPr>
          <w:ilvl w:val="0"/>
          <w:numId w:val="12"/>
        </w:numPr>
        <w:ind w:left="360"/>
        <w:rPr>
          <w:rFonts w:ascii="Tahoma" w:hAnsi="Tahoma" w:cs="Tahoma"/>
          <w:sz w:val="18"/>
          <w:szCs w:val="18"/>
        </w:rPr>
      </w:pPr>
      <w:r w:rsidRPr="0088044F">
        <w:rPr>
          <w:rFonts w:ascii="Tahoma" w:hAnsi="Tahoma" w:cs="Tahoma"/>
          <w:b/>
          <w:sz w:val="18"/>
          <w:szCs w:val="18"/>
        </w:rPr>
        <w:t>Single show tickets go on sale</w:t>
      </w:r>
      <w:r w:rsidRPr="0088044F">
        <w:rPr>
          <w:rFonts w:ascii="Tahoma" w:hAnsi="Tahoma" w:cs="Tahoma"/>
          <w:sz w:val="18"/>
          <w:szCs w:val="18"/>
        </w:rPr>
        <w:t xml:space="preserve">: Starting </w:t>
      </w:r>
      <w:r w:rsidR="00A53499" w:rsidRPr="0088044F">
        <w:rPr>
          <w:rFonts w:ascii="Tahoma" w:hAnsi="Tahoma" w:cs="Tahoma"/>
          <w:sz w:val="18"/>
          <w:szCs w:val="18"/>
        </w:rPr>
        <w:t xml:space="preserve">Monday, </w:t>
      </w:r>
      <w:r w:rsidR="00DD79A0" w:rsidRPr="0088044F">
        <w:rPr>
          <w:rFonts w:ascii="Tahoma" w:hAnsi="Tahoma" w:cs="Tahoma"/>
          <w:sz w:val="18"/>
          <w:szCs w:val="18"/>
        </w:rPr>
        <w:t>March</w:t>
      </w:r>
      <w:r w:rsidR="00A53499" w:rsidRPr="0088044F">
        <w:rPr>
          <w:rFonts w:ascii="Tahoma" w:hAnsi="Tahoma" w:cs="Tahoma"/>
          <w:sz w:val="18"/>
          <w:szCs w:val="18"/>
        </w:rPr>
        <w:t xml:space="preserve"> </w:t>
      </w:r>
      <w:r w:rsidR="0088044F" w:rsidRPr="0088044F">
        <w:rPr>
          <w:rFonts w:ascii="Tahoma" w:hAnsi="Tahoma" w:cs="Tahoma"/>
          <w:sz w:val="18"/>
          <w:szCs w:val="18"/>
        </w:rPr>
        <w:t>20, 2023</w:t>
      </w:r>
    </w:p>
    <w:p w14:paraId="4F08CA6B" w14:textId="77777777" w:rsidR="00DD190E" w:rsidRPr="0088044F" w:rsidRDefault="00DD190E" w:rsidP="00464075">
      <w:pPr>
        <w:pStyle w:val="MediumGrid21"/>
        <w:numPr>
          <w:ilvl w:val="0"/>
          <w:numId w:val="12"/>
        </w:numPr>
        <w:ind w:left="360"/>
        <w:rPr>
          <w:rFonts w:ascii="Tahoma" w:hAnsi="Tahoma" w:cs="Tahoma"/>
          <w:sz w:val="18"/>
          <w:szCs w:val="18"/>
        </w:rPr>
      </w:pPr>
      <w:r w:rsidRPr="0088044F">
        <w:rPr>
          <w:rFonts w:ascii="Tahoma" w:hAnsi="Tahoma" w:cs="Tahoma"/>
          <w:b/>
          <w:sz w:val="18"/>
          <w:szCs w:val="18"/>
        </w:rPr>
        <w:t>Single show tickets prices</w:t>
      </w:r>
      <w:r w:rsidRPr="0088044F">
        <w:rPr>
          <w:rFonts w:ascii="Tahoma" w:hAnsi="Tahoma" w:cs="Tahoma"/>
          <w:sz w:val="18"/>
          <w:szCs w:val="18"/>
        </w:rPr>
        <w:t>:  Adults $31.00; Students and Seniors $2</w:t>
      </w:r>
      <w:r w:rsidR="009D004E" w:rsidRPr="0088044F">
        <w:rPr>
          <w:rFonts w:ascii="Tahoma" w:hAnsi="Tahoma" w:cs="Tahoma"/>
          <w:sz w:val="18"/>
          <w:szCs w:val="18"/>
        </w:rPr>
        <w:t>8</w:t>
      </w:r>
      <w:r w:rsidRPr="0088044F">
        <w:rPr>
          <w:rFonts w:ascii="Tahoma" w:hAnsi="Tahoma" w:cs="Tahoma"/>
          <w:sz w:val="18"/>
          <w:szCs w:val="18"/>
        </w:rPr>
        <w:t>.00</w:t>
      </w:r>
    </w:p>
    <w:bookmarkEnd w:id="0"/>
    <w:p w14:paraId="1F4A3C52" w14:textId="77777777" w:rsidR="00464075" w:rsidRPr="00A53499" w:rsidRDefault="00464075" w:rsidP="00464075">
      <w:pPr>
        <w:rPr>
          <w:rFonts w:ascii="Tahoma" w:hAnsi="Tahoma"/>
          <w:b/>
          <w:bCs/>
          <w:color w:val="000000"/>
          <w:sz w:val="22"/>
          <w:szCs w:val="22"/>
        </w:rPr>
      </w:pPr>
    </w:p>
    <w:p w14:paraId="7DF8DA45" w14:textId="77777777" w:rsidR="00464075" w:rsidRPr="00CF0C4D" w:rsidRDefault="00A53499" w:rsidP="00CF0C4D">
      <w:pPr>
        <w:rPr>
          <w:b/>
          <w:bCs/>
          <w:i/>
          <w:color w:val="000000"/>
          <w:szCs w:val="22"/>
          <w:u w:val="single"/>
        </w:rPr>
      </w:pPr>
      <w:r>
        <w:rPr>
          <w:rFonts w:ascii="Tahoma" w:hAnsi="Tahoma" w:cs="Tahoma"/>
          <w:b/>
          <w:i/>
          <w:color w:val="000000"/>
          <w:szCs w:val="22"/>
          <w:u w:val="single"/>
        </w:rPr>
        <w:t xml:space="preserve">Purchase </w:t>
      </w:r>
      <w:r w:rsidR="009D004E">
        <w:rPr>
          <w:rFonts w:ascii="Tahoma" w:hAnsi="Tahoma" w:cs="Tahoma"/>
          <w:b/>
          <w:i/>
          <w:color w:val="000000"/>
          <w:szCs w:val="22"/>
          <w:u w:val="single"/>
        </w:rPr>
        <w:t>’</w:t>
      </w:r>
      <w:r w:rsidR="00DD79A0">
        <w:rPr>
          <w:rFonts w:ascii="Tahoma" w:hAnsi="Tahoma" w:cs="Tahoma"/>
          <w:b/>
          <w:i/>
          <w:color w:val="000000"/>
          <w:szCs w:val="22"/>
          <w:u w:val="single"/>
        </w:rPr>
        <w:t>2</w:t>
      </w:r>
      <w:r w:rsidR="009D004E">
        <w:rPr>
          <w:rFonts w:ascii="Tahoma" w:hAnsi="Tahoma" w:cs="Tahoma"/>
          <w:b/>
          <w:i/>
          <w:color w:val="000000"/>
          <w:szCs w:val="22"/>
          <w:u w:val="single"/>
        </w:rPr>
        <w:t xml:space="preserve">3 </w:t>
      </w:r>
      <w:r w:rsidR="00464075" w:rsidRPr="00BD3651">
        <w:rPr>
          <w:rFonts w:ascii="Tahoma" w:hAnsi="Tahoma" w:cs="Tahoma"/>
          <w:b/>
          <w:i/>
          <w:color w:val="000000"/>
          <w:szCs w:val="22"/>
          <w:u w:val="single"/>
        </w:rPr>
        <w:t>Summer Classic Subscription by one of the following methods:</w:t>
      </w:r>
    </w:p>
    <w:p w14:paraId="4EDA8A04" w14:textId="77777777" w:rsidR="00464075" w:rsidRPr="00D05C49" w:rsidRDefault="00464075" w:rsidP="00464075">
      <w:pPr>
        <w:numPr>
          <w:ilvl w:val="0"/>
          <w:numId w:val="6"/>
        </w:numPr>
        <w:rPr>
          <w:rFonts w:ascii="Tahoma" w:hAnsi="Tahoma" w:cs="Tahoma"/>
          <w:color w:val="000000"/>
          <w:sz w:val="18"/>
          <w:szCs w:val="18"/>
        </w:rPr>
      </w:pPr>
      <w:r w:rsidRPr="00D05C49">
        <w:rPr>
          <w:rFonts w:ascii="Tahoma" w:hAnsi="Tahoma" w:cs="Tahoma"/>
          <w:color w:val="000000"/>
          <w:sz w:val="18"/>
          <w:szCs w:val="18"/>
        </w:rPr>
        <w:t>Call the box office @ 5</w:t>
      </w:r>
      <w:r w:rsidR="00D51460">
        <w:rPr>
          <w:rFonts w:ascii="Tahoma" w:hAnsi="Tahoma" w:cs="Tahoma"/>
          <w:color w:val="000000"/>
          <w:sz w:val="18"/>
          <w:szCs w:val="18"/>
        </w:rPr>
        <w:t>13.241.6550</w:t>
      </w:r>
    </w:p>
    <w:p w14:paraId="30EDAC85" w14:textId="77777777" w:rsidR="00464075" w:rsidRDefault="00464075" w:rsidP="00464075">
      <w:pPr>
        <w:numPr>
          <w:ilvl w:val="0"/>
          <w:numId w:val="6"/>
        </w:numPr>
        <w:rPr>
          <w:rFonts w:ascii="Tahoma" w:hAnsi="Tahoma" w:cs="Tahoma"/>
          <w:color w:val="000000"/>
          <w:sz w:val="18"/>
          <w:szCs w:val="18"/>
        </w:rPr>
      </w:pPr>
      <w:r w:rsidRPr="00D05C49">
        <w:rPr>
          <w:rFonts w:ascii="Tahoma" w:hAnsi="Tahoma" w:cs="Tahoma"/>
          <w:color w:val="000000"/>
          <w:sz w:val="18"/>
          <w:szCs w:val="18"/>
        </w:rPr>
        <w:t>Mail your order form to:  CLP P.O. Box 5255 Cincinnati, OH  45205</w:t>
      </w:r>
    </w:p>
    <w:p w14:paraId="290047D4" w14:textId="77777777" w:rsidR="00D51460" w:rsidRPr="00D05C49" w:rsidRDefault="00D51460" w:rsidP="00464075">
      <w:pPr>
        <w:numPr>
          <w:ilvl w:val="0"/>
          <w:numId w:val="6"/>
        </w:numPr>
        <w:rPr>
          <w:rFonts w:ascii="Tahoma" w:hAnsi="Tahoma" w:cs="Tahoma"/>
          <w:color w:val="000000"/>
          <w:sz w:val="18"/>
          <w:szCs w:val="18"/>
        </w:rPr>
      </w:pPr>
      <w:r>
        <w:rPr>
          <w:rFonts w:ascii="Tahoma" w:hAnsi="Tahoma" w:cs="Tahoma"/>
          <w:color w:val="000000"/>
          <w:sz w:val="18"/>
          <w:szCs w:val="18"/>
        </w:rPr>
        <w:t xml:space="preserve">Online at </w:t>
      </w:r>
      <w:hyperlink r:id="rId14" w:history="1">
        <w:r w:rsidRPr="00EE7A3B">
          <w:rPr>
            <w:rStyle w:val="Hyperlink"/>
            <w:rFonts w:ascii="Tahoma" w:hAnsi="Tahoma" w:cs="Tahoma"/>
            <w:sz w:val="18"/>
            <w:szCs w:val="18"/>
          </w:rPr>
          <w:t>www.CLPShows.org</w:t>
        </w:r>
      </w:hyperlink>
      <w:r>
        <w:rPr>
          <w:rFonts w:ascii="Tahoma" w:hAnsi="Tahoma" w:cs="Tahoma"/>
          <w:color w:val="000000"/>
          <w:sz w:val="18"/>
          <w:szCs w:val="18"/>
        </w:rPr>
        <w:t xml:space="preserve"> </w:t>
      </w:r>
    </w:p>
    <w:p w14:paraId="0AD05DDF" w14:textId="77777777" w:rsidR="00464075" w:rsidRPr="00D05C49" w:rsidRDefault="00464075" w:rsidP="00464075">
      <w:pPr>
        <w:numPr>
          <w:ilvl w:val="0"/>
          <w:numId w:val="6"/>
        </w:numPr>
        <w:rPr>
          <w:rFonts w:ascii="Tahoma" w:hAnsi="Tahoma" w:cs="Tahoma"/>
          <w:color w:val="000000"/>
          <w:sz w:val="18"/>
          <w:szCs w:val="18"/>
        </w:rPr>
      </w:pPr>
      <w:r w:rsidRPr="00D05C49">
        <w:rPr>
          <w:rFonts w:ascii="Tahoma" w:hAnsi="Tahoma" w:cs="Tahoma"/>
          <w:color w:val="000000"/>
          <w:sz w:val="18"/>
          <w:szCs w:val="18"/>
        </w:rPr>
        <w:t>In person at either of our theater box office ticket counters located at:</w:t>
      </w:r>
    </w:p>
    <w:p w14:paraId="76ADDCEB" w14:textId="77777777" w:rsidR="00464075" w:rsidRPr="00D05C49" w:rsidRDefault="00464075" w:rsidP="00464075">
      <w:pPr>
        <w:numPr>
          <w:ilvl w:val="0"/>
          <w:numId w:val="14"/>
        </w:numPr>
        <w:rPr>
          <w:rFonts w:ascii="Tahoma" w:hAnsi="Tahoma" w:cs="Tahoma"/>
          <w:color w:val="000000"/>
          <w:sz w:val="18"/>
          <w:szCs w:val="18"/>
        </w:rPr>
      </w:pPr>
      <w:r w:rsidRPr="00D05C49">
        <w:rPr>
          <w:rFonts w:ascii="Tahoma" w:hAnsi="Tahoma" w:cs="Tahoma"/>
          <w:color w:val="000000"/>
          <w:sz w:val="18"/>
          <w:szCs w:val="18"/>
        </w:rPr>
        <w:t>The Warsaw Federal Incline Theat</w:t>
      </w:r>
      <w:r w:rsidR="00AC7483">
        <w:rPr>
          <w:rFonts w:ascii="Tahoma" w:hAnsi="Tahoma" w:cs="Tahoma"/>
          <w:color w:val="000000"/>
          <w:sz w:val="18"/>
          <w:szCs w:val="18"/>
        </w:rPr>
        <w:t>er</w:t>
      </w:r>
      <w:r w:rsidRPr="00D05C49">
        <w:rPr>
          <w:rFonts w:ascii="Tahoma" w:hAnsi="Tahoma" w:cs="Tahoma"/>
          <w:color w:val="000000"/>
          <w:sz w:val="18"/>
          <w:szCs w:val="18"/>
        </w:rPr>
        <w:t>, 801 Matson Place, Cincinnati, OH  45204</w:t>
      </w:r>
    </w:p>
    <w:p w14:paraId="07012A52" w14:textId="77777777" w:rsidR="00464075" w:rsidRDefault="00464075" w:rsidP="00464075">
      <w:pPr>
        <w:numPr>
          <w:ilvl w:val="0"/>
          <w:numId w:val="14"/>
        </w:numPr>
        <w:rPr>
          <w:rFonts w:ascii="Tahoma" w:hAnsi="Tahoma" w:cs="Tahoma"/>
          <w:color w:val="000000"/>
          <w:sz w:val="18"/>
          <w:szCs w:val="18"/>
        </w:rPr>
      </w:pPr>
      <w:r w:rsidRPr="00D05C49">
        <w:rPr>
          <w:rFonts w:ascii="Tahoma" w:hAnsi="Tahoma" w:cs="Tahoma"/>
          <w:color w:val="000000"/>
          <w:sz w:val="18"/>
          <w:szCs w:val="18"/>
        </w:rPr>
        <w:t xml:space="preserve">The Covedale Center for The Performing Arts, 4990 </w:t>
      </w:r>
      <w:proofErr w:type="spellStart"/>
      <w:r w:rsidRPr="00D05C49">
        <w:rPr>
          <w:rFonts w:ascii="Tahoma" w:hAnsi="Tahoma" w:cs="Tahoma"/>
          <w:color w:val="000000"/>
          <w:sz w:val="18"/>
          <w:szCs w:val="18"/>
        </w:rPr>
        <w:t>Glenway</w:t>
      </w:r>
      <w:proofErr w:type="spellEnd"/>
      <w:r w:rsidRPr="00D05C49">
        <w:rPr>
          <w:rFonts w:ascii="Tahoma" w:hAnsi="Tahoma" w:cs="Tahoma"/>
          <w:color w:val="000000"/>
          <w:sz w:val="18"/>
          <w:szCs w:val="18"/>
        </w:rPr>
        <w:t xml:space="preserve"> Ave. Cincinnati, OH  45238</w:t>
      </w:r>
    </w:p>
    <w:p w14:paraId="52C14482" w14:textId="77777777" w:rsidR="00CF0C4D" w:rsidRPr="00D05C49" w:rsidRDefault="00CF0C4D" w:rsidP="00464075">
      <w:pPr>
        <w:numPr>
          <w:ilvl w:val="0"/>
          <w:numId w:val="14"/>
        </w:numPr>
        <w:rPr>
          <w:rFonts w:ascii="Tahoma" w:hAnsi="Tahoma" w:cs="Tahoma"/>
          <w:color w:val="000000"/>
          <w:sz w:val="18"/>
          <w:szCs w:val="18"/>
        </w:rPr>
      </w:pPr>
      <w:r w:rsidRPr="00D05C49">
        <w:rPr>
          <w:rFonts w:ascii="Tahoma" w:hAnsi="Tahoma" w:cs="Tahoma"/>
          <w:i/>
          <w:color w:val="000000"/>
          <w:sz w:val="18"/>
          <w:szCs w:val="18"/>
        </w:rPr>
        <w:t xml:space="preserve">Box office hours at </w:t>
      </w:r>
      <w:r>
        <w:rPr>
          <w:rFonts w:ascii="Tahoma" w:hAnsi="Tahoma" w:cs="Tahoma"/>
          <w:i/>
          <w:color w:val="000000"/>
          <w:sz w:val="18"/>
          <w:szCs w:val="18"/>
        </w:rPr>
        <w:t>both theaters</w:t>
      </w:r>
      <w:r w:rsidRPr="00D05C49">
        <w:rPr>
          <w:rFonts w:ascii="Tahoma" w:hAnsi="Tahoma" w:cs="Tahoma"/>
          <w:i/>
          <w:color w:val="000000"/>
          <w:sz w:val="18"/>
          <w:szCs w:val="18"/>
        </w:rPr>
        <w:t>:  Monday – Friday 11am to 5pm.</w:t>
      </w:r>
    </w:p>
    <w:p w14:paraId="5B6E1C52" w14:textId="77777777" w:rsidR="00173E99" w:rsidRDefault="00B548C8" w:rsidP="00CF0C4D">
      <w:pPr>
        <w:ind w:left="360"/>
        <w:rPr>
          <w:rFonts w:ascii="Tahoma" w:hAnsi="Tahoma"/>
          <w:b/>
          <w:bCs/>
          <w:color w:val="000000"/>
          <w:sz w:val="32"/>
          <w:szCs w:val="32"/>
        </w:rPr>
      </w:pPr>
      <w:r>
        <w:rPr>
          <w:rFonts w:ascii="Tahoma" w:hAnsi="Tahoma" w:cs="Tahoma"/>
          <w:i/>
          <w:color w:val="000000"/>
          <w:sz w:val="18"/>
          <w:szCs w:val="18"/>
        </w:rPr>
        <w:br/>
      </w:r>
    </w:p>
    <w:p w14:paraId="2A41619D" w14:textId="77777777" w:rsidR="00173E99" w:rsidRDefault="00173E99" w:rsidP="00044F45">
      <w:pPr>
        <w:jc w:val="center"/>
        <w:rPr>
          <w:rFonts w:ascii="Tahoma" w:hAnsi="Tahoma"/>
          <w:b/>
          <w:bCs/>
          <w:color w:val="000000"/>
          <w:sz w:val="32"/>
          <w:szCs w:val="32"/>
        </w:rPr>
      </w:pPr>
    </w:p>
    <w:p w14:paraId="294A8620" w14:textId="77777777" w:rsidR="00D94A41" w:rsidRDefault="00D94A41" w:rsidP="00044F45">
      <w:pPr>
        <w:jc w:val="center"/>
        <w:rPr>
          <w:rFonts w:ascii="Tahoma" w:hAnsi="Tahoma"/>
          <w:b/>
          <w:bCs/>
          <w:color w:val="000000"/>
          <w:sz w:val="32"/>
          <w:szCs w:val="32"/>
        </w:rPr>
      </w:pPr>
    </w:p>
    <w:p w14:paraId="2B08350B" w14:textId="77777777" w:rsidR="000233F5" w:rsidRDefault="000233F5" w:rsidP="00044F45">
      <w:pPr>
        <w:jc w:val="center"/>
        <w:rPr>
          <w:rFonts w:ascii="Tahoma" w:hAnsi="Tahoma"/>
          <w:b/>
          <w:bCs/>
          <w:color w:val="000000"/>
          <w:sz w:val="32"/>
          <w:szCs w:val="32"/>
        </w:rPr>
      </w:pPr>
    </w:p>
    <w:p w14:paraId="74E7C268" w14:textId="77777777" w:rsidR="000233F5" w:rsidRDefault="000233F5" w:rsidP="00044F45">
      <w:pPr>
        <w:jc w:val="center"/>
        <w:rPr>
          <w:rFonts w:ascii="Tahoma" w:hAnsi="Tahoma"/>
          <w:b/>
          <w:bCs/>
          <w:color w:val="000000"/>
          <w:sz w:val="32"/>
          <w:szCs w:val="32"/>
        </w:rPr>
      </w:pPr>
    </w:p>
    <w:p w14:paraId="7A1A00B2" w14:textId="77777777" w:rsidR="00044F45" w:rsidRPr="00044F45" w:rsidRDefault="00044F45" w:rsidP="00044F45">
      <w:pPr>
        <w:jc w:val="center"/>
        <w:rPr>
          <w:rFonts w:ascii="Tahoma" w:hAnsi="Tahoma"/>
          <w:b/>
          <w:bCs/>
          <w:color w:val="000000"/>
          <w:sz w:val="32"/>
          <w:szCs w:val="32"/>
        </w:rPr>
      </w:pPr>
      <w:r w:rsidRPr="00044F45">
        <w:rPr>
          <w:rFonts w:ascii="Tahoma" w:hAnsi="Tahoma"/>
          <w:b/>
          <w:bCs/>
          <w:color w:val="000000"/>
          <w:sz w:val="32"/>
          <w:szCs w:val="32"/>
        </w:rPr>
        <w:t xml:space="preserve">Warsaw Federal Incline Theater </w:t>
      </w:r>
    </w:p>
    <w:p w14:paraId="5299A2AD" w14:textId="77777777" w:rsidR="00044F45" w:rsidRDefault="00044F45" w:rsidP="00BD3651">
      <w:pPr>
        <w:jc w:val="center"/>
        <w:rPr>
          <w:rFonts w:ascii="Tahoma" w:hAnsi="Tahoma"/>
          <w:b/>
          <w:bCs/>
          <w:color w:val="000000"/>
          <w:sz w:val="22"/>
          <w:szCs w:val="22"/>
        </w:rPr>
      </w:pPr>
    </w:p>
    <w:p w14:paraId="6B02A3FB" w14:textId="0CFE4C36" w:rsidR="00C445B5" w:rsidRDefault="0062335A" w:rsidP="00FA380E">
      <w:pPr>
        <w:pStyle w:val="MediumGrid21"/>
        <w:jc w:val="center"/>
        <w:rPr>
          <w:rFonts w:ascii="Tahoma" w:hAnsi="Tahoma" w:cs="Tahoma"/>
          <w:b/>
          <w:sz w:val="22"/>
          <w:szCs w:val="22"/>
        </w:rPr>
      </w:pPr>
      <w:r w:rsidRPr="00C445B5">
        <w:rPr>
          <w:rFonts w:ascii="Tahoma" w:hAnsi="Tahoma" w:cs="Tahoma"/>
          <w:b/>
          <w:noProof/>
          <w:sz w:val="22"/>
          <w:szCs w:val="22"/>
        </w:rPr>
        <w:drawing>
          <wp:inline distT="0" distB="0" distL="0" distR="0" wp14:anchorId="77B7E50A" wp14:editId="121A10AC">
            <wp:extent cx="4772025" cy="821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2025" cy="8210550"/>
                    </a:xfrm>
                    <a:prstGeom prst="rect">
                      <a:avLst/>
                    </a:prstGeom>
                    <a:noFill/>
                    <a:ln>
                      <a:noFill/>
                    </a:ln>
                  </pic:spPr>
                </pic:pic>
              </a:graphicData>
            </a:graphic>
          </wp:inline>
        </w:drawing>
      </w:r>
    </w:p>
    <w:p w14:paraId="5F59CBEB" w14:textId="77777777" w:rsidR="00C445B5" w:rsidRDefault="00C445B5" w:rsidP="00FF1669">
      <w:pPr>
        <w:pStyle w:val="MediumGrid21"/>
        <w:rPr>
          <w:rFonts w:ascii="Tahoma" w:hAnsi="Tahoma" w:cs="Tahoma"/>
          <w:b/>
          <w:sz w:val="22"/>
          <w:szCs w:val="22"/>
        </w:rPr>
      </w:pPr>
    </w:p>
    <w:p w14:paraId="12F0DA67" w14:textId="77777777" w:rsidR="002F0D5F" w:rsidRDefault="002F0D5F" w:rsidP="008C2397">
      <w:pPr>
        <w:pStyle w:val="MediumGrid21"/>
        <w:rPr>
          <w:rFonts w:ascii="Tahoma" w:hAnsi="Tahoma" w:cs="Tahoma"/>
          <w:sz w:val="22"/>
          <w:szCs w:val="22"/>
        </w:rPr>
      </w:pPr>
    </w:p>
    <w:p w14:paraId="3CF767B4" w14:textId="77777777" w:rsidR="00DD190E" w:rsidRDefault="00DD190E" w:rsidP="008C2397">
      <w:pPr>
        <w:pStyle w:val="MediumGrid21"/>
        <w:rPr>
          <w:rFonts w:ascii="Tahoma" w:hAnsi="Tahoma" w:cs="Tahoma"/>
          <w:sz w:val="22"/>
          <w:szCs w:val="22"/>
        </w:rPr>
      </w:pPr>
    </w:p>
    <w:p w14:paraId="7A522666" w14:textId="77777777" w:rsidR="008C2397" w:rsidRPr="008C2397" w:rsidRDefault="008C2397" w:rsidP="008C2397">
      <w:pPr>
        <w:pStyle w:val="MediumGrid21"/>
        <w:rPr>
          <w:rFonts w:ascii="Tahoma" w:hAnsi="Tahoma" w:cs="Tahoma"/>
          <w:sz w:val="22"/>
          <w:szCs w:val="22"/>
        </w:rPr>
      </w:pPr>
      <w:r w:rsidRPr="008C2397">
        <w:rPr>
          <w:rFonts w:ascii="Tahoma" w:hAnsi="Tahoma" w:cs="Tahoma"/>
          <w:sz w:val="22"/>
          <w:szCs w:val="22"/>
        </w:rPr>
        <w:t>For Office use only D____</w:t>
      </w:r>
      <w:proofErr w:type="gramStart"/>
      <w:r w:rsidRPr="008C2397">
        <w:rPr>
          <w:rFonts w:ascii="Tahoma" w:hAnsi="Tahoma" w:cs="Tahoma"/>
          <w:sz w:val="22"/>
          <w:szCs w:val="22"/>
        </w:rPr>
        <w:t>_  S</w:t>
      </w:r>
      <w:proofErr w:type="gramEnd"/>
      <w:r w:rsidRPr="008C2397">
        <w:rPr>
          <w:rFonts w:ascii="Tahoma" w:hAnsi="Tahoma" w:cs="Tahoma"/>
          <w:sz w:val="22"/>
          <w:szCs w:val="22"/>
        </w:rPr>
        <w:t>_____  U_____</w:t>
      </w:r>
    </w:p>
    <w:p w14:paraId="3C98183B" w14:textId="77777777" w:rsidR="008C2397" w:rsidRPr="000478ED" w:rsidRDefault="008C2397" w:rsidP="008C2397">
      <w:pPr>
        <w:pStyle w:val="MediumGrid21"/>
        <w:rPr>
          <w:rFonts w:ascii="Tahoma" w:hAnsi="Tahoma" w:cs="Tahoma"/>
          <w:sz w:val="4"/>
          <w:szCs w:val="12"/>
        </w:rPr>
      </w:pPr>
    </w:p>
    <w:p w14:paraId="31E66EF8" w14:textId="77777777" w:rsidR="00EC123D" w:rsidRDefault="00EC123D" w:rsidP="008C2397">
      <w:pPr>
        <w:pStyle w:val="MediumGrid21"/>
        <w:jc w:val="center"/>
        <w:rPr>
          <w:rFonts w:ascii="Tahoma" w:hAnsi="Tahoma" w:cs="Tahoma"/>
          <w:b/>
          <w:sz w:val="28"/>
          <w:szCs w:val="28"/>
        </w:rPr>
      </w:pPr>
    </w:p>
    <w:p w14:paraId="703BEA45" w14:textId="77777777" w:rsidR="003B44B4" w:rsidRDefault="008C2397" w:rsidP="008C2397">
      <w:pPr>
        <w:pStyle w:val="MediumGrid21"/>
        <w:jc w:val="center"/>
        <w:rPr>
          <w:rFonts w:ascii="Tahoma" w:hAnsi="Tahoma" w:cs="Tahoma"/>
          <w:b/>
          <w:sz w:val="28"/>
          <w:szCs w:val="28"/>
        </w:rPr>
      </w:pPr>
      <w:r w:rsidRPr="008A07C7">
        <w:rPr>
          <w:rFonts w:ascii="Tahoma" w:hAnsi="Tahoma" w:cs="Tahoma"/>
          <w:b/>
          <w:sz w:val="28"/>
          <w:szCs w:val="28"/>
        </w:rPr>
        <w:t>Warsaw Federal Incline Theater</w:t>
      </w:r>
      <w:r w:rsidR="001040F4">
        <w:rPr>
          <w:rFonts w:ascii="Tahoma" w:hAnsi="Tahoma" w:cs="Tahoma"/>
          <w:b/>
          <w:sz w:val="28"/>
          <w:szCs w:val="28"/>
        </w:rPr>
        <w:t xml:space="preserve"> </w:t>
      </w:r>
      <w:r w:rsidRPr="008A07C7">
        <w:rPr>
          <w:rFonts w:ascii="Tahoma" w:hAnsi="Tahoma" w:cs="Tahoma"/>
          <w:b/>
          <w:sz w:val="28"/>
          <w:szCs w:val="28"/>
        </w:rPr>
        <w:t>Su</w:t>
      </w:r>
      <w:r w:rsidR="001040F4">
        <w:rPr>
          <w:rFonts w:ascii="Tahoma" w:hAnsi="Tahoma" w:cs="Tahoma"/>
          <w:b/>
          <w:sz w:val="28"/>
          <w:szCs w:val="28"/>
        </w:rPr>
        <w:t>mmer</w:t>
      </w:r>
    </w:p>
    <w:p w14:paraId="45975286" w14:textId="77777777" w:rsidR="008C2397" w:rsidRDefault="008C2397" w:rsidP="008C2397">
      <w:pPr>
        <w:pStyle w:val="MediumGrid21"/>
        <w:jc w:val="center"/>
        <w:rPr>
          <w:rFonts w:ascii="Tahoma" w:hAnsi="Tahoma" w:cs="Tahoma"/>
          <w:b/>
          <w:sz w:val="28"/>
          <w:szCs w:val="28"/>
        </w:rPr>
      </w:pPr>
      <w:r w:rsidRPr="001040F4">
        <w:rPr>
          <w:rFonts w:ascii="Tahoma" w:hAnsi="Tahoma" w:cs="Tahoma"/>
          <w:b/>
          <w:sz w:val="28"/>
          <w:szCs w:val="28"/>
          <w:u w:val="single"/>
        </w:rPr>
        <w:t>Order Form</w:t>
      </w:r>
      <w:r w:rsidR="00A53499">
        <w:rPr>
          <w:rFonts w:ascii="Tahoma" w:hAnsi="Tahoma" w:cs="Tahoma"/>
          <w:b/>
          <w:sz w:val="28"/>
          <w:szCs w:val="28"/>
        </w:rPr>
        <w:t xml:space="preserve"> for 20</w:t>
      </w:r>
      <w:r w:rsidR="009D004E">
        <w:rPr>
          <w:rFonts w:ascii="Tahoma" w:hAnsi="Tahoma" w:cs="Tahoma"/>
          <w:b/>
          <w:sz w:val="28"/>
          <w:szCs w:val="28"/>
        </w:rPr>
        <w:t>23</w:t>
      </w:r>
      <w:r w:rsidRPr="008A07C7">
        <w:rPr>
          <w:rFonts w:ascii="Tahoma" w:hAnsi="Tahoma" w:cs="Tahoma"/>
          <w:b/>
          <w:sz w:val="28"/>
          <w:szCs w:val="28"/>
        </w:rPr>
        <w:t xml:space="preserve"> </w:t>
      </w:r>
    </w:p>
    <w:p w14:paraId="5945C974" w14:textId="77777777" w:rsidR="008C2397" w:rsidRDefault="008C2397" w:rsidP="008C2397">
      <w:pPr>
        <w:pStyle w:val="MediumGrid21"/>
        <w:rPr>
          <w:rFonts w:ascii="Tahoma" w:hAnsi="Tahoma" w:cs="Tahoma"/>
          <w:b/>
          <w:sz w:val="28"/>
          <w:szCs w:val="28"/>
        </w:rPr>
      </w:pPr>
    </w:p>
    <w:p w14:paraId="654E3AC2" w14:textId="77777777" w:rsidR="00EC123D" w:rsidRPr="008C2397" w:rsidRDefault="00EC123D" w:rsidP="008C2397">
      <w:pPr>
        <w:pStyle w:val="MediumGrid21"/>
        <w:rPr>
          <w:rFonts w:ascii="Tahoma" w:hAnsi="Tahoma" w:cs="Tahoma"/>
          <w:sz w:val="22"/>
          <w:szCs w:val="22"/>
        </w:rPr>
      </w:pPr>
    </w:p>
    <w:p w14:paraId="05311998" w14:textId="77777777" w:rsidR="008C2397" w:rsidRPr="008C2397" w:rsidRDefault="008C2397" w:rsidP="008C2397">
      <w:pPr>
        <w:pStyle w:val="MediumGrid21"/>
        <w:rPr>
          <w:rFonts w:ascii="Tahoma" w:hAnsi="Tahoma" w:cs="Tahoma"/>
          <w:sz w:val="22"/>
          <w:szCs w:val="22"/>
        </w:rPr>
      </w:pPr>
      <w:r w:rsidRPr="008C2397">
        <w:rPr>
          <w:rFonts w:ascii="Tahoma" w:hAnsi="Tahoma" w:cs="Tahoma"/>
          <w:sz w:val="22"/>
          <w:szCs w:val="22"/>
        </w:rPr>
        <w:t>Name: ________</w:t>
      </w:r>
      <w:r w:rsidR="008A07C7">
        <w:rPr>
          <w:rFonts w:ascii="Tahoma" w:hAnsi="Tahoma" w:cs="Tahoma"/>
          <w:sz w:val="22"/>
          <w:szCs w:val="22"/>
        </w:rPr>
        <w:t>___</w:t>
      </w:r>
      <w:r w:rsidRPr="008C2397">
        <w:rPr>
          <w:rFonts w:ascii="Tahoma" w:hAnsi="Tahoma" w:cs="Tahoma"/>
          <w:sz w:val="22"/>
          <w:szCs w:val="22"/>
        </w:rPr>
        <w:t>____________</w:t>
      </w:r>
      <w:r>
        <w:rPr>
          <w:rFonts w:ascii="Tahoma" w:hAnsi="Tahoma" w:cs="Tahoma"/>
          <w:sz w:val="22"/>
          <w:szCs w:val="22"/>
        </w:rPr>
        <w:t>__</w:t>
      </w:r>
      <w:r w:rsidRPr="008C2397">
        <w:rPr>
          <w:rFonts w:ascii="Tahoma" w:hAnsi="Tahoma" w:cs="Tahoma"/>
          <w:sz w:val="22"/>
          <w:szCs w:val="22"/>
        </w:rPr>
        <w:t xml:space="preserve">_____  </w:t>
      </w:r>
      <w:r>
        <w:rPr>
          <w:rFonts w:ascii="Tahoma" w:hAnsi="Tahoma" w:cs="Tahoma"/>
          <w:sz w:val="22"/>
          <w:szCs w:val="22"/>
        </w:rPr>
        <w:t xml:space="preserve">   </w:t>
      </w:r>
      <w:proofErr w:type="gramStart"/>
      <w:r w:rsidRPr="008C2397">
        <w:rPr>
          <w:rFonts w:ascii="Tahoma" w:hAnsi="Tahoma" w:cs="Tahoma"/>
          <w:sz w:val="22"/>
          <w:szCs w:val="22"/>
        </w:rPr>
        <w:t>Email:_</w:t>
      </w:r>
      <w:proofErr w:type="gramEnd"/>
      <w:r w:rsidRPr="008C2397">
        <w:rPr>
          <w:rFonts w:ascii="Tahoma" w:hAnsi="Tahoma" w:cs="Tahoma"/>
          <w:sz w:val="22"/>
          <w:szCs w:val="22"/>
        </w:rPr>
        <w:t>________________________________</w:t>
      </w:r>
    </w:p>
    <w:p w14:paraId="47AF8C06" w14:textId="77777777" w:rsidR="008C2397" w:rsidRPr="000478ED" w:rsidRDefault="008C2397" w:rsidP="008C2397">
      <w:pPr>
        <w:pStyle w:val="MediumGrid21"/>
        <w:rPr>
          <w:rFonts w:ascii="Tahoma" w:hAnsi="Tahoma" w:cs="Tahoma"/>
          <w:sz w:val="18"/>
          <w:szCs w:val="22"/>
        </w:rPr>
      </w:pPr>
    </w:p>
    <w:p w14:paraId="349B97AD" w14:textId="77777777" w:rsidR="008C2397" w:rsidRPr="008C2397" w:rsidRDefault="008C2397" w:rsidP="008C2397">
      <w:pPr>
        <w:pStyle w:val="MediumGrid21"/>
        <w:rPr>
          <w:rFonts w:ascii="Tahoma" w:hAnsi="Tahoma" w:cs="Tahoma"/>
          <w:sz w:val="22"/>
          <w:szCs w:val="22"/>
        </w:rPr>
      </w:pPr>
      <w:r w:rsidRPr="008C2397">
        <w:rPr>
          <w:rFonts w:ascii="Tahoma" w:hAnsi="Tahoma" w:cs="Tahoma"/>
          <w:sz w:val="22"/>
          <w:szCs w:val="22"/>
        </w:rPr>
        <w:t>Address/City/State/Zip: __________________</w:t>
      </w:r>
      <w:r w:rsidR="008A07C7">
        <w:rPr>
          <w:rFonts w:ascii="Tahoma" w:hAnsi="Tahoma" w:cs="Tahoma"/>
          <w:sz w:val="22"/>
          <w:szCs w:val="22"/>
        </w:rPr>
        <w:t>___</w:t>
      </w:r>
      <w:r w:rsidRPr="008C2397">
        <w:rPr>
          <w:rFonts w:ascii="Tahoma" w:hAnsi="Tahoma" w:cs="Tahoma"/>
          <w:sz w:val="22"/>
          <w:szCs w:val="22"/>
        </w:rPr>
        <w:t>____________________</w:t>
      </w:r>
      <w:r>
        <w:rPr>
          <w:rFonts w:ascii="Tahoma" w:hAnsi="Tahoma" w:cs="Tahoma"/>
          <w:sz w:val="22"/>
          <w:szCs w:val="22"/>
        </w:rPr>
        <w:t>___</w:t>
      </w:r>
      <w:r w:rsidRPr="008C2397">
        <w:rPr>
          <w:rFonts w:ascii="Tahoma" w:hAnsi="Tahoma" w:cs="Tahoma"/>
          <w:sz w:val="22"/>
          <w:szCs w:val="22"/>
        </w:rPr>
        <w:t>_____________</w:t>
      </w:r>
    </w:p>
    <w:p w14:paraId="501684FD" w14:textId="77777777" w:rsidR="008C2397" w:rsidRPr="000478ED" w:rsidRDefault="008C2397" w:rsidP="008C2397">
      <w:pPr>
        <w:pStyle w:val="MediumGrid21"/>
        <w:rPr>
          <w:rFonts w:ascii="Tahoma" w:hAnsi="Tahoma" w:cs="Tahoma"/>
          <w:sz w:val="18"/>
          <w:szCs w:val="22"/>
        </w:rPr>
      </w:pPr>
    </w:p>
    <w:p w14:paraId="0AF8C025" w14:textId="77777777" w:rsidR="008C2397" w:rsidRPr="008C2397" w:rsidRDefault="008C2397" w:rsidP="008C2397">
      <w:pPr>
        <w:pStyle w:val="MediumGrid21"/>
        <w:rPr>
          <w:rFonts w:ascii="Tahoma" w:hAnsi="Tahoma" w:cs="Tahoma"/>
          <w:sz w:val="22"/>
          <w:szCs w:val="22"/>
        </w:rPr>
      </w:pPr>
      <w:r w:rsidRPr="008C2397">
        <w:rPr>
          <w:rFonts w:ascii="Tahoma" w:hAnsi="Tahoma" w:cs="Tahoma"/>
          <w:sz w:val="22"/>
          <w:szCs w:val="22"/>
        </w:rPr>
        <w:t xml:space="preserve">Home Phone #: ______________________ </w:t>
      </w:r>
      <w:r>
        <w:rPr>
          <w:rFonts w:ascii="Tahoma" w:hAnsi="Tahoma" w:cs="Tahoma"/>
          <w:sz w:val="22"/>
          <w:szCs w:val="22"/>
        </w:rPr>
        <w:t xml:space="preserve"> </w:t>
      </w:r>
      <w:r w:rsidRPr="008C2397">
        <w:rPr>
          <w:rFonts w:ascii="Tahoma" w:hAnsi="Tahoma" w:cs="Tahoma"/>
          <w:sz w:val="22"/>
          <w:szCs w:val="22"/>
        </w:rPr>
        <w:t xml:space="preserve"> Alternate #: _______________</w:t>
      </w:r>
      <w:r>
        <w:rPr>
          <w:rFonts w:ascii="Tahoma" w:hAnsi="Tahoma" w:cs="Tahoma"/>
          <w:sz w:val="22"/>
          <w:szCs w:val="22"/>
        </w:rPr>
        <w:t>_</w:t>
      </w:r>
      <w:r w:rsidR="003B44B4">
        <w:rPr>
          <w:rFonts w:ascii="Tahoma" w:hAnsi="Tahoma" w:cs="Tahoma"/>
          <w:sz w:val="22"/>
          <w:szCs w:val="22"/>
        </w:rPr>
        <w:t>___</w:t>
      </w:r>
      <w:r>
        <w:rPr>
          <w:rFonts w:ascii="Tahoma" w:hAnsi="Tahoma" w:cs="Tahoma"/>
          <w:sz w:val="22"/>
          <w:szCs w:val="22"/>
        </w:rPr>
        <w:t>__</w:t>
      </w:r>
      <w:r w:rsidRPr="008C2397">
        <w:rPr>
          <w:rFonts w:ascii="Tahoma" w:hAnsi="Tahoma" w:cs="Tahoma"/>
          <w:sz w:val="22"/>
          <w:szCs w:val="22"/>
        </w:rPr>
        <w:t>________</w:t>
      </w:r>
    </w:p>
    <w:p w14:paraId="03F003F1" w14:textId="77777777" w:rsidR="008C2397" w:rsidRPr="001040F4" w:rsidRDefault="008C2397" w:rsidP="008C2397">
      <w:pPr>
        <w:pStyle w:val="MediumGrid21"/>
        <w:rPr>
          <w:rFonts w:ascii="Tahoma" w:hAnsi="Tahoma" w:cs="Tahoma"/>
          <w:sz w:val="18"/>
          <w:szCs w:val="22"/>
        </w:rPr>
      </w:pPr>
    </w:p>
    <w:p w14:paraId="29D3E661" w14:textId="77777777" w:rsidR="006439EE" w:rsidRDefault="008A07C7" w:rsidP="008C2397">
      <w:pPr>
        <w:pStyle w:val="MediumGrid21"/>
        <w:rPr>
          <w:rFonts w:ascii="Tahoma" w:hAnsi="Tahoma" w:cs="Tahoma"/>
          <w:sz w:val="22"/>
          <w:szCs w:val="22"/>
        </w:rPr>
      </w:pPr>
      <w:r w:rsidRPr="008A07C7">
        <w:rPr>
          <w:rFonts w:ascii="Tahoma" w:hAnsi="Tahoma" w:cs="Tahoma"/>
          <w:b/>
          <w:sz w:val="22"/>
          <w:szCs w:val="22"/>
          <w:u w:val="single"/>
        </w:rPr>
        <w:t>SUBSCRIPTION ORDER</w:t>
      </w:r>
      <w:r w:rsidR="009C2C71">
        <w:rPr>
          <w:rFonts w:ascii="Tahoma" w:hAnsi="Tahoma" w:cs="Tahoma"/>
          <w:b/>
          <w:sz w:val="22"/>
          <w:szCs w:val="22"/>
          <w:u w:val="single"/>
        </w:rPr>
        <w:t xml:space="preserve"> </w:t>
      </w:r>
      <w:r w:rsidR="009C2C71" w:rsidRPr="009C2C71">
        <w:rPr>
          <w:rFonts w:ascii="Tahoma" w:hAnsi="Tahoma" w:cs="Tahoma"/>
          <w:b/>
          <w:sz w:val="22"/>
          <w:szCs w:val="22"/>
          <w:u w:val="single"/>
        </w:rPr>
        <w:t>PAYMENT</w:t>
      </w:r>
      <w:r w:rsidRPr="009C2C71">
        <w:rPr>
          <w:rFonts w:ascii="Tahoma" w:hAnsi="Tahoma" w:cs="Tahoma"/>
          <w:b/>
          <w:sz w:val="22"/>
          <w:szCs w:val="22"/>
          <w:u w:val="single"/>
        </w:rPr>
        <w:t xml:space="preserve"> INFORMATION</w:t>
      </w:r>
      <w:r>
        <w:rPr>
          <w:rFonts w:ascii="Tahoma" w:hAnsi="Tahoma" w:cs="Tahoma"/>
          <w:sz w:val="22"/>
          <w:szCs w:val="22"/>
        </w:rPr>
        <w:t xml:space="preserve">: </w:t>
      </w:r>
    </w:p>
    <w:p w14:paraId="4139E90F" w14:textId="77777777" w:rsidR="005345A0" w:rsidRPr="001040F4" w:rsidRDefault="005345A0" w:rsidP="005345A0">
      <w:pPr>
        <w:pStyle w:val="MediumGrid21"/>
        <w:rPr>
          <w:rFonts w:ascii="Tahoma" w:hAnsi="Tahoma" w:cs="Tahoma"/>
          <w:sz w:val="12"/>
          <w:szCs w:val="22"/>
        </w:rPr>
      </w:pPr>
    </w:p>
    <w:p w14:paraId="65AECBC6" w14:textId="77777777" w:rsidR="005345A0" w:rsidRDefault="008C2397" w:rsidP="005345A0">
      <w:pPr>
        <w:pStyle w:val="MediumGrid21"/>
        <w:rPr>
          <w:rFonts w:ascii="Tahoma" w:hAnsi="Tahoma" w:cs="Tahoma"/>
          <w:sz w:val="22"/>
          <w:szCs w:val="22"/>
        </w:rPr>
      </w:pPr>
      <w:r w:rsidRPr="008A07C7">
        <w:rPr>
          <w:rFonts w:ascii="Tahoma" w:hAnsi="Tahoma" w:cs="Tahoma"/>
          <w:sz w:val="22"/>
          <w:szCs w:val="22"/>
        </w:rPr>
        <w:t>I</w:t>
      </w:r>
      <w:r w:rsidRPr="008C2397">
        <w:rPr>
          <w:rFonts w:ascii="Tahoma" w:hAnsi="Tahoma" w:cs="Tahoma"/>
          <w:sz w:val="22"/>
          <w:szCs w:val="22"/>
        </w:rPr>
        <w:t xml:space="preserve"> would like _____ Subscriptions</w:t>
      </w:r>
      <w:r w:rsidR="005345A0">
        <w:rPr>
          <w:rFonts w:ascii="Tahoma" w:hAnsi="Tahoma" w:cs="Tahoma"/>
          <w:sz w:val="22"/>
          <w:szCs w:val="22"/>
        </w:rPr>
        <w:t xml:space="preserve"> to </w:t>
      </w:r>
      <w:r w:rsidR="003B44B4">
        <w:rPr>
          <w:rFonts w:ascii="Tahoma" w:hAnsi="Tahoma" w:cs="Tahoma"/>
          <w:sz w:val="22"/>
          <w:szCs w:val="22"/>
        </w:rPr>
        <w:t xml:space="preserve">the Summer Classic Season at </w:t>
      </w:r>
      <w:r w:rsidR="005345A0">
        <w:rPr>
          <w:rFonts w:ascii="Tahoma" w:hAnsi="Tahoma" w:cs="Tahoma"/>
          <w:sz w:val="22"/>
          <w:szCs w:val="22"/>
        </w:rPr>
        <w:t xml:space="preserve"> </w:t>
      </w:r>
    </w:p>
    <w:p w14:paraId="7DCC5746" w14:textId="77777777" w:rsidR="008C2397" w:rsidRDefault="003B44B4" w:rsidP="003B44B4">
      <w:pPr>
        <w:pStyle w:val="MediumGrid21"/>
        <w:rPr>
          <w:rFonts w:ascii="Tahoma" w:hAnsi="Tahoma" w:cs="Tahoma"/>
          <w:sz w:val="22"/>
          <w:szCs w:val="22"/>
        </w:rPr>
      </w:pPr>
      <w:r>
        <w:rPr>
          <w:rFonts w:ascii="Tahoma" w:hAnsi="Tahoma" w:cs="Tahoma"/>
          <w:b/>
          <w:sz w:val="22"/>
          <w:szCs w:val="22"/>
        </w:rPr>
        <w:t xml:space="preserve">The </w:t>
      </w:r>
      <w:r w:rsidR="005345A0" w:rsidRPr="005345A0">
        <w:rPr>
          <w:rFonts w:ascii="Tahoma" w:hAnsi="Tahoma" w:cs="Tahoma"/>
          <w:b/>
          <w:sz w:val="22"/>
          <w:szCs w:val="22"/>
        </w:rPr>
        <w:t>Warsaw Federal Incline Theater</w:t>
      </w:r>
      <w:r w:rsidR="00A53499">
        <w:rPr>
          <w:rFonts w:ascii="Tahoma" w:hAnsi="Tahoma" w:cs="Tahoma"/>
          <w:sz w:val="22"/>
          <w:szCs w:val="22"/>
        </w:rPr>
        <w:t xml:space="preserve"> 20</w:t>
      </w:r>
      <w:r w:rsidR="009D004E">
        <w:rPr>
          <w:rFonts w:ascii="Tahoma" w:hAnsi="Tahoma" w:cs="Tahoma"/>
          <w:sz w:val="22"/>
          <w:szCs w:val="22"/>
        </w:rPr>
        <w:t>23</w:t>
      </w:r>
      <w:r w:rsidR="00FA380E">
        <w:rPr>
          <w:rFonts w:ascii="Tahoma" w:hAnsi="Tahoma" w:cs="Tahoma"/>
          <w:sz w:val="22"/>
          <w:szCs w:val="22"/>
        </w:rPr>
        <w:t xml:space="preserve"> @ $</w:t>
      </w:r>
      <w:r w:rsidR="00DD79A0">
        <w:rPr>
          <w:rFonts w:ascii="Tahoma" w:hAnsi="Tahoma" w:cs="Tahoma"/>
          <w:sz w:val="22"/>
          <w:szCs w:val="22"/>
        </w:rPr>
        <w:t>104.00</w:t>
      </w:r>
      <w:r>
        <w:rPr>
          <w:rFonts w:ascii="Tahoma" w:hAnsi="Tahoma" w:cs="Tahoma"/>
          <w:sz w:val="22"/>
          <w:szCs w:val="22"/>
        </w:rPr>
        <w:t xml:space="preserve"> each for a total of </w:t>
      </w:r>
      <w:r w:rsidR="008C2397" w:rsidRPr="008C2397">
        <w:rPr>
          <w:rFonts w:ascii="Tahoma" w:hAnsi="Tahoma" w:cs="Tahoma"/>
          <w:sz w:val="22"/>
          <w:szCs w:val="22"/>
        </w:rPr>
        <w:t>$_____</w:t>
      </w:r>
      <w:r>
        <w:rPr>
          <w:rFonts w:ascii="Tahoma" w:hAnsi="Tahoma" w:cs="Tahoma"/>
          <w:sz w:val="22"/>
          <w:szCs w:val="22"/>
        </w:rPr>
        <w:t>____</w:t>
      </w:r>
      <w:r w:rsidR="008C2397" w:rsidRPr="008C2397">
        <w:rPr>
          <w:rFonts w:ascii="Tahoma" w:hAnsi="Tahoma" w:cs="Tahoma"/>
          <w:sz w:val="22"/>
          <w:szCs w:val="22"/>
        </w:rPr>
        <w:t>_____</w:t>
      </w:r>
    </w:p>
    <w:p w14:paraId="233D0B4C" w14:textId="77777777" w:rsidR="005345A0" w:rsidRPr="001040F4" w:rsidRDefault="005345A0" w:rsidP="005345A0">
      <w:pPr>
        <w:pStyle w:val="MediumGrid21"/>
        <w:jc w:val="right"/>
        <w:rPr>
          <w:rFonts w:ascii="Tahoma" w:hAnsi="Tahoma" w:cs="Tahoma"/>
          <w:sz w:val="12"/>
          <w:szCs w:val="22"/>
        </w:rPr>
      </w:pPr>
    </w:p>
    <w:p w14:paraId="77E7279E" w14:textId="77777777" w:rsidR="001040F4" w:rsidRDefault="001040F4" w:rsidP="000478ED">
      <w:pPr>
        <w:pStyle w:val="MediumGrid21"/>
        <w:rPr>
          <w:rFonts w:ascii="Tahoma" w:hAnsi="Tahoma" w:cs="Tahoma"/>
          <w:sz w:val="12"/>
          <w:szCs w:val="22"/>
        </w:rPr>
      </w:pPr>
    </w:p>
    <w:p w14:paraId="79E7BD66" w14:textId="77777777" w:rsidR="008E152D" w:rsidRPr="008E152D" w:rsidRDefault="008E152D" w:rsidP="000478ED">
      <w:pPr>
        <w:pStyle w:val="MediumGrid21"/>
        <w:rPr>
          <w:rFonts w:ascii="Tahoma" w:hAnsi="Tahoma" w:cs="Tahoma"/>
          <w:sz w:val="16"/>
          <w:szCs w:val="22"/>
        </w:rPr>
      </w:pPr>
    </w:p>
    <w:p w14:paraId="4A59EC90" w14:textId="77777777" w:rsidR="001040F4" w:rsidRPr="001040F4" w:rsidRDefault="001040F4" w:rsidP="008C2397">
      <w:pPr>
        <w:pStyle w:val="MediumGrid21"/>
        <w:rPr>
          <w:rFonts w:ascii="Tahoma" w:hAnsi="Tahoma" w:cs="Tahoma"/>
          <w:b/>
          <w:sz w:val="14"/>
          <w:szCs w:val="22"/>
          <w:u w:val="single"/>
        </w:rPr>
      </w:pPr>
      <w:r>
        <w:rPr>
          <w:rFonts w:ascii="Tahoma" w:hAnsi="Tahoma" w:cs="Tahoma"/>
          <w:b/>
          <w:sz w:val="14"/>
          <w:szCs w:val="22"/>
          <w:u w:val="single"/>
        </w:rPr>
        <w:t>-----------------------------------------------------------------------------------------------------------------------------------------------------------</w:t>
      </w:r>
    </w:p>
    <w:p w14:paraId="76D5298D" w14:textId="77777777" w:rsidR="00AD6F81" w:rsidRDefault="00C8509E" w:rsidP="002143B2">
      <w:pPr>
        <w:pStyle w:val="NormalWeb"/>
        <w:rPr>
          <w:rStyle w:val="Strong"/>
          <w:rFonts w:ascii="Tahoma" w:hAnsi="Tahoma" w:cs="Tahoma"/>
          <w:sz w:val="22"/>
          <w:szCs w:val="22"/>
        </w:rPr>
      </w:pPr>
      <w:r w:rsidRPr="003E54BC">
        <w:rPr>
          <w:rStyle w:val="Strong"/>
          <w:rFonts w:ascii="Tahoma" w:hAnsi="Tahoma" w:cs="Tahoma"/>
          <w:sz w:val="22"/>
          <w:szCs w:val="22"/>
          <w:highlight w:val="yellow"/>
          <w:u w:val="single"/>
        </w:rPr>
        <w:t>Warsaw Federal Incline Theater Summer Classic Series Day and Seating REQUEST:</w:t>
      </w:r>
      <w:r w:rsidR="00DD190E">
        <w:rPr>
          <w:rStyle w:val="Strong"/>
          <w:rFonts w:ascii="Tahoma" w:hAnsi="Tahoma" w:cs="Tahoma"/>
          <w:sz w:val="22"/>
          <w:szCs w:val="22"/>
        </w:rPr>
        <w:t xml:space="preserve">    </w:t>
      </w:r>
    </w:p>
    <w:p w14:paraId="6AA7ECDF" w14:textId="77777777" w:rsidR="002143B2" w:rsidRPr="00DD190E" w:rsidRDefault="002143B2" w:rsidP="002143B2">
      <w:pPr>
        <w:pStyle w:val="NormalWeb"/>
        <w:rPr>
          <w:rFonts w:ascii="Tahoma" w:hAnsi="Tahoma" w:cs="Tahoma"/>
          <w:b/>
          <w:bCs/>
          <w:sz w:val="22"/>
          <w:szCs w:val="22"/>
          <w:u w:val="single"/>
        </w:rPr>
      </w:pPr>
      <w:r>
        <w:rPr>
          <w:rFonts w:ascii="Tahoma" w:hAnsi="Tahoma"/>
          <w:i/>
          <w:iCs/>
          <w:sz w:val="20"/>
        </w:rPr>
        <w:t>(Choose a performance schedule below - one day and one week for series)</w:t>
      </w:r>
    </w:p>
    <w:p w14:paraId="47372185" w14:textId="77777777" w:rsidR="003E54BC" w:rsidRDefault="00A53499" w:rsidP="003E54BC">
      <w:pPr>
        <w:shd w:val="clear" w:color="auto" w:fill="FFFFFF"/>
        <w:spacing w:before="100" w:beforeAutospacing="1" w:after="100" w:afterAutospacing="1"/>
        <w:rPr>
          <w:color w:val="000000"/>
        </w:rPr>
      </w:pPr>
      <w:r>
        <w:rPr>
          <w:rFonts w:ascii="Tahoma" w:hAnsi="Tahoma"/>
          <w:color w:val="000000"/>
        </w:rPr>
        <w:t>Were you a 20</w:t>
      </w:r>
      <w:r w:rsidR="009D004E">
        <w:rPr>
          <w:rFonts w:ascii="Tahoma" w:hAnsi="Tahoma"/>
          <w:color w:val="000000"/>
        </w:rPr>
        <w:t>22</w:t>
      </w:r>
      <w:r w:rsidR="003E54BC">
        <w:rPr>
          <w:rFonts w:ascii="Tahoma" w:hAnsi="Tahoma"/>
          <w:color w:val="000000"/>
        </w:rPr>
        <w:t xml:space="preserve"> Summer Subscriber?  </w:t>
      </w:r>
      <w:r w:rsidR="002143B2">
        <w:rPr>
          <w:rFonts w:ascii="Tahoma" w:hAnsi="Tahoma"/>
          <w:color w:val="000000"/>
        </w:rPr>
        <w:t xml:space="preserve">                 </w:t>
      </w:r>
      <w:r w:rsidR="003E54BC">
        <w:rPr>
          <w:rFonts w:ascii="Tahoma" w:hAnsi="Tahoma"/>
          <w:color w:val="000000"/>
        </w:rPr>
        <w:t>YES _____ NO ______</w:t>
      </w:r>
    </w:p>
    <w:p w14:paraId="290DC47C" w14:textId="77777777" w:rsidR="00AD6F81" w:rsidRPr="00AD6F81" w:rsidRDefault="003E54BC" w:rsidP="00AD6F81">
      <w:pPr>
        <w:pStyle w:val="NoSpacing"/>
        <w:rPr>
          <w:rFonts w:ascii="Tahoma" w:hAnsi="Tahoma" w:cs="Tahoma"/>
        </w:rPr>
      </w:pPr>
      <w:r w:rsidRPr="00AD6F81">
        <w:rPr>
          <w:rFonts w:ascii="Tahoma" w:hAnsi="Tahoma" w:cs="Tahoma"/>
        </w:rPr>
        <w:t>Check here if you wish your day and seats to remain the same.</w:t>
      </w:r>
      <w:r w:rsidR="002143B2" w:rsidRPr="00AD6F81">
        <w:rPr>
          <w:rFonts w:ascii="Tahoma" w:hAnsi="Tahoma" w:cs="Tahoma"/>
        </w:rPr>
        <w:t xml:space="preserve">     ______        </w:t>
      </w:r>
    </w:p>
    <w:p w14:paraId="1037825F" w14:textId="77777777" w:rsidR="003E54BC" w:rsidRPr="00AD6F81" w:rsidRDefault="003E54BC" w:rsidP="00AD6F81">
      <w:pPr>
        <w:pStyle w:val="NoSpacing"/>
        <w:rPr>
          <w:rFonts w:ascii="Tahoma" w:hAnsi="Tahoma" w:cs="Tahoma"/>
        </w:rPr>
      </w:pPr>
      <w:r w:rsidRPr="00AD6F81">
        <w:rPr>
          <w:rFonts w:ascii="Tahoma" w:hAnsi="Tahoma" w:cs="Tahoma"/>
        </w:rPr>
        <w:t xml:space="preserve">Renewing Subscribers are guaranteed their same seats, </w:t>
      </w:r>
      <w:r w:rsidRPr="00AD6F81">
        <w:rPr>
          <w:rFonts w:ascii="Tahoma" w:hAnsi="Tahoma" w:cs="Tahoma"/>
          <w:u w:val="single"/>
        </w:rPr>
        <w:t>only</w:t>
      </w:r>
      <w:r w:rsidRPr="00AD6F81">
        <w:rPr>
          <w:rFonts w:ascii="Tahoma" w:hAnsi="Tahoma" w:cs="Tahoma"/>
        </w:rPr>
        <w:t xml:space="preserve"> if they keep the same day and week </w:t>
      </w:r>
      <w:r w:rsidRPr="00AD6F81">
        <w:rPr>
          <w:rFonts w:ascii="Tahoma" w:hAnsi="Tahoma" w:cs="Tahoma"/>
          <w:i/>
        </w:rPr>
        <w:t xml:space="preserve">AND </w:t>
      </w:r>
      <w:r w:rsidRPr="00AD6F81">
        <w:rPr>
          <w:rFonts w:ascii="Tahoma" w:hAnsi="Tahoma" w:cs="Tahoma"/>
        </w:rPr>
        <w:t xml:space="preserve">renew by the deadline of </w:t>
      </w:r>
      <w:r w:rsidR="00D94A41" w:rsidRPr="00AD6F81">
        <w:rPr>
          <w:rFonts w:ascii="Tahoma" w:hAnsi="Tahoma" w:cs="Tahoma"/>
        </w:rPr>
        <w:t>Friday</w:t>
      </w:r>
      <w:r w:rsidR="00DD190E" w:rsidRPr="00AD6F81">
        <w:rPr>
          <w:rFonts w:ascii="Tahoma" w:hAnsi="Tahoma" w:cs="Tahoma"/>
        </w:rPr>
        <w:t xml:space="preserve">, March </w:t>
      </w:r>
      <w:r w:rsidR="00D94A41" w:rsidRPr="00AD6F81">
        <w:rPr>
          <w:rFonts w:ascii="Tahoma" w:hAnsi="Tahoma" w:cs="Tahoma"/>
        </w:rPr>
        <w:t>3</w:t>
      </w:r>
      <w:r w:rsidR="00DD190E" w:rsidRPr="00AD6F81">
        <w:rPr>
          <w:rFonts w:ascii="Tahoma" w:hAnsi="Tahoma" w:cs="Tahoma"/>
        </w:rPr>
        <w:t>, 202</w:t>
      </w:r>
      <w:r w:rsidR="00D94A41" w:rsidRPr="00AD6F81">
        <w:rPr>
          <w:rFonts w:ascii="Tahoma" w:hAnsi="Tahoma" w:cs="Tahoma"/>
        </w:rPr>
        <w:t>3</w:t>
      </w:r>
      <w:r w:rsidR="00DD190E" w:rsidRPr="00AD6F81">
        <w:rPr>
          <w:rFonts w:ascii="Tahoma" w:hAnsi="Tahoma" w:cs="Tahoma"/>
        </w:rPr>
        <w:t>.</w:t>
      </w:r>
    </w:p>
    <w:p w14:paraId="3C912844" w14:textId="77777777" w:rsidR="00AD6F81" w:rsidRDefault="00AD6F81" w:rsidP="00AD6F81">
      <w:pPr>
        <w:pStyle w:val="NoSpacing"/>
      </w:pPr>
    </w:p>
    <w:p w14:paraId="27C2838F" w14:textId="77777777" w:rsidR="00AD6F81" w:rsidRPr="00AD6F81" w:rsidRDefault="003E54BC" w:rsidP="00AD6F81">
      <w:pPr>
        <w:pStyle w:val="NoSpacing"/>
        <w:rPr>
          <w:rFonts w:ascii="Tahoma" w:hAnsi="Tahoma" w:cs="Tahoma"/>
        </w:rPr>
      </w:pPr>
      <w:r w:rsidRPr="00AD6F81">
        <w:rPr>
          <w:rFonts w:ascii="Tahoma" w:hAnsi="Tahoma" w:cs="Tahoma"/>
        </w:rPr>
        <w:t>Check here if you would like to change your series choice below.</w:t>
      </w:r>
      <w:r w:rsidR="002143B2" w:rsidRPr="00AD6F81">
        <w:rPr>
          <w:rFonts w:ascii="Tahoma" w:hAnsi="Tahoma" w:cs="Tahoma"/>
        </w:rPr>
        <w:t xml:space="preserve">    ______         </w:t>
      </w:r>
    </w:p>
    <w:p w14:paraId="6C3DCA08" w14:textId="77777777" w:rsidR="003E54BC" w:rsidRDefault="003E54BC" w:rsidP="00AD6F81">
      <w:pPr>
        <w:pStyle w:val="NoSpacing"/>
      </w:pPr>
      <w:r w:rsidRPr="00AD6F81">
        <w:rPr>
          <w:rFonts w:ascii="Tahoma" w:hAnsi="Tahoma" w:cs="Tahoma"/>
        </w:rPr>
        <w:t>Seating changes or upgrades are filled on availability and in the order received</w:t>
      </w:r>
      <w:r>
        <w:rPr>
          <w:sz w:val="20"/>
          <w:szCs w:val="20"/>
        </w:rPr>
        <w:t>.</w:t>
      </w:r>
    </w:p>
    <w:p w14:paraId="197C80E1" w14:textId="77777777" w:rsidR="003B44B4" w:rsidRPr="002143B2" w:rsidRDefault="001040F4" w:rsidP="008C2397">
      <w:pPr>
        <w:pStyle w:val="MediumGrid21"/>
        <w:rPr>
          <w:rFonts w:ascii="Tahoma" w:hAnsi="Tahoma" w:cs="Tahoma"/>
          <w:sz w:val="16"/>
          <w:szCs w:val="22"/>
        </w:rPr>
      </w:pPr>
      <w:r>
        <w:rPr>
          <w:rFonts w:ascii="Tahoma" w:hAnsi="Tahoma" w:cs="Tahoma"/>
          <w:sz w:val="16"/>
          <w:szCs w:val="22"/>
        </w:rPr>
        <w:t>-----------------------------------------------------------------------------------------------------------------------------------------------------------------</w:t>
      </w:r>
    </w:p>
    <w:p w14:paraId="586907D6" w14:textId="77777777" w:rsidR="00AD6F81" w:rsidRDefault="00AD6F81" w:rsidP="008C2397">
      <w:pPr>
        <w:pStyle w:val="MediumGrid21"/>
        <w:rPr>
          <w:rFonts w:ascii="Tahoma" w:hAnsi="Tahoma" w:cs="Tahoma"/>
          <w:b/>
          <w:sz w:val="22"/>
          <w:szCs w:val="22"/>
        </w:rPr>
      </w:pPr>
    </w:p>
    <w:p w14:paraId="505E7D40" w14:textId="77777777" w:rsidR="008C2397" w:rsidRPr="008C2397" w:rsidRDefault="008C2397" w:rsidP="008C2397">
      <w:pPr>
        <w:pStyle w:val="MediumGrid21"/>
        <w:rPr>
          <w:rFonts w:ascii="Tahoma" w:hAnsi="Tahoma" w:cs="Tahoma"/>
          <w:b/>
          <w:sz w:val="22"/>
          <w:szCs w:val="22"/>
        </w:rPr>
      </w:pPr>
      <w:r w:rsidRPr="008C2397">
        <w:rPr>
          <w:rFonts w:ascii="Tahoma" w:hAnsi="Tahoma" w:cs="Tahoma"/>
          <w:b/>
          <w:sz w:val="22"/>
          <w:szCs w:val="22"/>
        </w:rPr>
        <w:t>DAY AND TIME</w:t>
      </w:r>
      <w:r w:rsidRPr="008C2397">
        <w:rPr>
          <w:rFonts w:ascii="Tahoma" w:hAnsi="Tahoma" w:cs="Tahoma"/>
          <w:b/>
          <w:sz w:val="22"/>
          <w:szCs w:val="22"/>
        </w:rPr>
        <w:tab/>
      </w:r>
      <w:r w:rsidRPr="008C2397">
        <w:rPr>
          <w:rFonts w:ascii="Tahoma" w:hAnsi="Tahoma" w:cs="Tahoma"/>
          <w:b/>
          <w:sz w:val="22"/>
          <w:szCs w:val="22"/>
        </w:rPr>
        <w:tab/>
      </w:r>
      <w:r w:rsidRPr="008C2397">
        <w:rPr>
          <w:rFonts w:ascii="Tahoma" w:hAnsi="Tahoma" w:cs="Tahoma"/>
          <w:b/>
          <w:sz w:val="22"/>
          <w:szCs w:val="22"/>
        </w:rPr>
        <w:tab/>
      </w:r>
      <w:r w:rsidRPr="008C2397">
        <w:rPr>
          <w:rFonts w:ascii="Tahoma" w:hAnsi="Tahoma" w:cs="Tahoma"/>
          <w:b/>
          <w:sz w:val="22"/>
          <w:szCs w:val="22"/>
        </w:rPr>
        <w:tab/>
      </w:r>
      <w:r w:rsidRPr="008C2397">
        <w:rPr>
          <w:rFonts w:ascii="Tahoma" w:hAnsi="Tahoma" w:cs="Tahoma"/>
          <w:b/>
          <w:sz w:val="22"/>
          <w:szCs w:val="22"/>
        </w:rPr>
        <w:tab/>
      </w:r>
      <w:r w:rsidR="005345A0">
        <w:rPr>
          <w:rFonts w:ascii="Tahoma" w:hAnsi="Tahoma" w:cs="Tahoma"/>
          <w:b/>
          <w:sz w:val="22"/>
          <w:szCs w:val="22"/>
        </w:rPr>
        <w:tab/>
      </w:r>
      <w:r w:rsidRPr="008C2397">
        <w:rPr>
          <w:rFonts w:ascii="Tahoma" w:hAnsi="Tahoma" w:cs="Tahoma"/>
          <w:b/>
          <w:sz w:val="22"/>
          <w:szCs w:val="22"/>
        </w:rPr>
        <w:t>WEEK of Performance</w:t>
      </w:r>
    </w:p>
    <w:p w14:paraId="53F7D84A" w14:textId="77777777" w:rsidR="003B44B4" w:rsidRDefault="009C2C71" w:rsidP="008C2397">
      <w:pPr>
        <w:pStyle w:val="MediumGrid21"/>
        <w:rPr>
          <w:rFonts w:ascii="Tahoma" w:hAnsi="Tahoma" w:cs="Tahoma"/>
          <w:sz w:val="22"/>
          <w:szCs w:val="22"/>
        </w:rPr>
      </w:pPr>
      <w:r>
        <w:rPr>
          <w:rFonts w:ascii="Tahoma" w:hAnsi="Tahoma" w:cs="Tahoma"/>
          <w:i/>
          <w:iCs/>
          <w:sz w:val="20"/>
          <w:szCs w:val="20"/>
        </w:rPr>
        <w:t xml:space="preserve">(Choose </w:t>
      </w:r>
      <w:r w:rsidR="008C2397" w:rsidRPr="008C2397">
        <w:rPr>
          <w:rFonts w:ascii="Tahoma" w:hAnsi="Tahoma" w:cs="Tahoma"/>
          <w:i/>
          <w:iCs/>
          <w:sz w:val="20"/>
          <w:szCs w:val="20"/>
        </w:rPr>
        <w:t>performan</w:t>
      </w:r>
      <w:r>
        <w:rPr>
          <w:rFonts w:ascii="Tahoma" w:hAnsi="Tahoma" w:cs="Tahoma"/>
          <w:i/>
          <w:iCs/>
          <w:sz w:val="20"/>
          <w:szCs w:val="20"/>
        </w:rPr>
        <w:t xml:space="preserve">ce schedule below - one day &amp; </w:t>
      </w:r>
      <w:r w:rsidR="008C2397" w:rsidRPr="008C2397">
        <w:rPr>
          <w:rFonts w:ascii="Tahoma" w:hAnsi="Tahoma" w:cs="Tahoma"/>
          <w:i/>
          <w:iCs/>
          <w:sz w:val="20"/>
          <w:szCs w:val="20"/>
        </w:rPr>
        <w:t>one week for</w:t>
      </w:r>
      <w:r>
        <w:rPr>
          <w:rFonts w:ascii="Tahoma" w:hAnsi="Tahoma" w:cs="Tahoma"/>
          <w:i/>
          <w:iCs/>
          <w:sz w:val="20"/>
          <w:szCs w:val="20"/>
        </w:rPr>
        <w:t xml:space="preserve"> Warsaw Federal Summer Classic</w:t>
      </w:r>
      <w:r w:rsidR="008C2397" w:rsidRPr="008C2397">
        <w:rPr>
          <w:rFonts w:ascii="Tahoma" w:hAnsi="Tahoma" w:cs="Tahoma"/>
          <w:i/>
          <w:iCs/>
          <w:sz w:val="20"/>
          <w:szCs w:val="20"/>
        </w:rPr>
        <w:t xml:space="preserve"> series)</w:t>
      </w:r>
      <w:r w:rsidR="008C2397" w:rsidRPr="008C2397">
        <w:rPr>
          <w:rFonts w:ascii="Tahoma" w:hAnsi="Tahoma" w:cs="Tahoma"/>
          <w:sz w:val="22"/>
          <w:szCs w:val="22"/>
        </w:rPr>
        <w:br/>
      </w:r>
    </w:p>
    <w:p w14:paraId="66317921" w14:textId="77777777" w:rsidR="008C2397" w:rsidRPr="008C2397" w:rsidRDefault="008C2397" w:rsidP="008C2397">
      <w:pPr>
        <w:pStyle w:val="MediumGrid21"/>
        <w:rPr>
          <w:rFonts w:ascii="Tahoma" w:hAnsi="Tahoma" w:cs="Tahoma"/>
          <w:sz w:val="22"/>
          <w:szCs w:val="22"/>
        </w:rPr>
      </w:pPr>
      <w:r w:rsidRPr="008C2397">
        <w:rPr>
          <w:rFonts w:ascii="Tahoma" w:hAnsi="Tahoma" w:cs="Tahoma"/>
          <w:sz w:val="22"/>
          <w:szCs w:val="22"/>
        </w:rPr>
        <w:t xml:space="preserve">______Wednesday   </w:t>
      </w:r>
      <w:r w:rsidR="000A5BCE">
        <w:rPr>
          <w:rFonts w:ascii="Tahoma" w:hAnsi="Tahoma" w:cs="Tahoma"/>
          <w:sz w:val="22"/>
          <w:szCs w:val="22"/>
        </w:rPr>
        <w:t xml:space="preserve">  7:30pm</w:t>
      </w:r>
      <w:r w:rsidR="000A5BCE">
        <w:rPr>
          <w:rFonts w:ascii="Tahoma" w:hAnsi="Tahoma" w:cs="Tahoma"/>
          <w:sz w:val="22"/>
          <w:szCs w:val="22"/>
        </w:rPr>
        <w:tab/>
      </w:r>
      <w:r w:rsidR="000A5BCE">
        <w:rPr>
          <w:rFonts w:ascii="Tahoma" w:hAnsi="Tahoma" w:cs="Tahoma"/>
          <w:sz w:val="22"/>
          <w:szCs w:val="22"/>
        </w:rPr>
        <w:tab/>
      </w:r>
      <w:r w:rsidR="000A5BCE">
        <w:rPr>
          <w:rFonts w:ascii="Tahoma" w:hAnsi="Tahoma" w:cs="Tahoma"/>
          <w:sz w:val="22"/>
          <w:szCs w:val="22"/>
        </w:rPr>
        <w:tab/>
      </w:r>
      <w:r w:rsidR="000A5BCE">
        <w:rPr>
          <w:rFonts w:ascii="Tahoma" w:hAnsi="Tahoma" w:cs="Tahoma"/>
          <w:sz w:val="22"/>
          <w:szCs w:val="22"/>
        </w:rPr>
        <w:tab/>
      </w:r>
      <w:r w:rsidRPr="008C2397">
        <w:rPr>
          <w:rFonts w:ascii="Tahoma" w:hAnsi="Tahoma" w:cs="Tahoma"/>
          <w:sz w:val="22"/>
          <w:szCs w:val="22"/>
        </w:rPr>
        <w:t xml:space="preserve">_____   </w:t>
      </w:r>
      <w:r w:rsidR="008E152D">
        <w:rPr>
          <w:rFonts w:ascii="Tahoma" w:hAnsi="Tahoma" w:cs="Tahoma"/>
          <w:sz w:val="22"/>
          <w:szCs w:val="22"/>
        </w:rPr>
        <w:t>Best Available</w:t>
      </w:r>
      <w:r w:rsidRPr="008C2397">
        <w:rPr>
          <w:rFonts w:ascii="Tahoma" w:hAnsi="Tahoma" w:cs="Tahoma"/>
          <w:sz w:val="22"/>
          <w:szCs w:val="22"/>
        </w:rPr>
        <w:br/>
      </w:r>
      <w:r w:rsidRPr="00E87CF7">
        <w:rPr>
          <w:rFonts w:ascii="Tahoma" w:hAnsi="Tahoma" w:cs="Tahoma"/>
          <w:sz w:val="22"/>
          <w:szCs w:val="22"/>
        </w:rPr>
        <w:t>____</w:t>
      </w:r>
      <w:proofErr w:type="gramStart"/>
      <w:r w:rsidRPr="00E87CF7">
        <w:rPr>
          <w:rFonts w:ascii="Tahoma" w:hAnsi="Tahoma" w:cs="Tahoma"/>
          <w:sz w:val="22"/>
          <w:szCs w:val="22"/>
        </w:rPr>
        <w:t>_  Thursday</w:t>
      </w:r>
      <w:proofErr w:type="gramEnd"/>
      <w:r w:rsidRPr="00E87CF7">
        <w:rPr>
          <w:rFonts w:ascii="Tahoma" w:hAnsi="Tahoma" w:cs="Tahoma"/>
          <w:sz w:val="22"/>
          <w:szCs w:val="22"/>
        </w:rPr>
        <w:tab/>
        <w:t xml:space="preserve">7:30 pm                   </w:t>
      </w:r>
      <w:r w:rsidRPr="00E87CF7">
        <w:rPr>
          <w:rFonts w:ascii="Tahoma" w:hAnsi="Tahoma" w:cs="Tahoma"/>
          <w:sz w:val="22"/>
          <w:szCs w:val="22"/>
        </w:rPr>
        <w:tab/>
      </w:r>
      <w:r w:rsidRPr="00E87CF7">
        <w:rPr>
          <w:rFonts w:ascii="Tahoma" w:hAnsi="Tahoma" w:cs="Tahoma"/>
          <w:sz w:val="22"/>
          <w:szCs w:val="22"/>
        </w:rPr>
        <w:tab/>
      </w:r>
      <w:r w:rsidRPr="00E87CF7">
        <w:rPr>
          <w:rFonts w:ascii="Tahoma" w:hAnsi="Tahoma" w:cs="Tahoma"/>
          <w:sz w:val="22"/>
          <w:szCs w:val="22"/>
        </w:rPr>
        <w:tab/>
        <w:t>_____   1</w:t>
      </w:r>
      <w:r w:rsidRPr="00E87CF7">
        <w:rPr>
          <w:rFonts w:ascii="Tahoma" w:hAnsi="Tahoma" w:cs="Tahoma"/>
          <w:sz w:val="22"/>
          <w:szCs w:val="22"/>
          <w:vertAlign w:val="superscript"/>
        </w:rPr>
        <w:t>st</w:t>
      </w:r>
      <w:r w:rsidRPr="00E87CF7">
        <w:rPr>
          <w:rFonts w:ascii="Tahoma" w:hAnsi="Tahoma" w:cs="Tahoma"/>
          <w:sz w:val="22"/>
          <w:szCs w:val="22"/>
        </w:rPr>
        <w:t xml:space="preserve"> Week of Run</w:t>
      </w:r>
    </w:p>
    <w:p w14:paraId="1300D68F" w14:textId="77777777" w:rsidR="008C2397" w:rsidRPr="008C2397" w:rsidRDefault="008C2397" w:rsidP="008C2397">
      <w:pPr>
        <w:pStyle w:val="MediumGrid21"/>
        <w:rPr>
          <w:rFonts w:ascii="Tahoma" w:hAnsi="Tahoma" w:cs="Tahoma"/>
          <w:sz w:val="22"/>
          <w:szCs w:val="22"/>
        </w:rPr>
      </w:pPr>
      <w:r w:rsidRPr="008C2397">
        <w:rPr>
          <w:rFonts w:ascii="Tahoma" w:hAnsi="Tahoma" w:cs="Tahoma"/>
          <w:sz w:val="22"/>
          <w:szCs w:val="22"/>
        </w:rPr>
        <w:t>____</w:t>
      </w:r>
      <w:proofErr w:type="gramStart"/>
      <w:r w:rsidRPr="008C2397">
        <w:rPr>
          <w:rFonts w:ascii="Tahoma" w:hAnsi="Tahoma" w:cs="Tahoma"/>
          <w:sz w:val="22"/>
          <w:szCs w:val="22"/>
        </w:rPr>
        <w:t>_  Friday</w:t>
      </w:r>
      <w:proofErr w:type="gramEnd"/>
      <w:r w:rsidRPr="008C2397">
        <w:rPr>
          <w:rFonts w:ascii="Tahoma" w:hAnsi="Tahoma" w:cs="Tahoma"/>
          <w:sz w:val="22"/>
          <w:szCs w:val="22"/>
        </w:rPr>
        <w:tab/>
      </w:r>
      <w:r w:rsidR="000A5BCE">
        <w:rPr>
          <w:rFonts w:ascii="Tahoma" w:hAnsi="Tahoma" w:cs="Tahoma"/>
          <w:sz w:val="22"/>
          <w:szCs w:val="22"/>
        </w:rPr>
        <w:t xml:space="preserve">           8:00 pm</w:t>
      </w:r>
      <w:r w:rsidR="000A5BCE">
        <w:rPr>
          <w:rFonts w:ascii="Tahoma" w:hAnsi="Tahoma" w:cs="Tahoma"/>
          <w:sz w:val="22"/>
          <w:szCs w:val="22"/>
        </w:rPr>
        <w:tab/>
      </w:r>
      <w:r w:rsidR="000A5BCE">
        <w:rPr>
          <w:rFonts w:ascii="Tahoma" w:hAnsi="Tahoma" w:cs="Tahoma"/>
          <w:sz w:val="22"/>
          <w:szCs w:val="22"/>
        </w:rPr>
        <w:tab/>
      </w:r>
      <w:r w:rsidR="000A5BCE">
        <w:rPr>
          <w:rFonts w:ascii="Tahoma" w:hAnsi="Tahoma" w:cs="Tahoma"/>
          <w:sz w:val="22"/>
          <w:szCs w:val="22"/>
        </w:rPr>
        <w:tab/>
        <w:t xml:space="preserve">          </w:t>
      </w:r>
      <w:r w:rsidR="005345A0">
        <w:rPr>
          <w:rFonts w:ascii="Tahoma" w:hAnsi="Tahoma" w:cs="Tahoma"/>
          <w:sz w:val="22"/>
          <w:szCs w:val="22"/>
        </w:rPr>
        <w:tab/>
      </w:r>
      <w:r w:rsidRPr="008C2397">
        <w:rPr>
          <w:rFonts w:ascii="Tahoma" w:hAnsi="Tahoma" w:cs="Tahoma"/>
          <w:sz w:val="22"/>
          <w:szCs w:val="22"/>
        </w:rPr>
        <w:t>_____  2</w:t>
      </w:r>
      <w:r w:rsidRPr="008C2397">
        <w:rPr>
          <w:rFonts w:ascii="Tahoma" w:hAnsi="Tahoma" w:cs="Tahoma"/>
          <w:sz w:val="22"/>
          <w:szCs w:val="22"/>
          <w:vertAlign w:val="superscript"/>
        </w:rPr>
        <w:t>nd</w:t>
      </w:r>
      <w:r w:rsidRPr="008C2397">
        <w:rPr>
          <w:rFonts w:ascii="Tahoma" w:hAnsi="Tahoma" w:cs="Tahoma"/>
          <w:sz w:val="22"/>
          <w:szCs w:val="22"/>
        </w:rPr>
        <w:t xml:space="preserve">  Week of Run</w:t>
      </w:r>
    </w:p>
    <w:p w14:paraId="2233F12F" w14:textId="77777777" w:rsidR="008C2397" w:rsidRPr="008C2397" w:rsidRDefault="008C2397" w:rsidP="008C2397">
      <w:pPr>
        <w:pStyle w:val="MediumGrid21"/>
        <w:rPr>
          <w:rFonts w:ascii="Tahoma" w:hAnsi="Tahoma" w:cs="Tahoma"/>
          <w:sz w:val="22"/>
          <w:szCs w:val="22"/>
        </w:rPr>
      </w:pPr>
      <w:r w:rsidRPr="008C2397">
        <w:rPr>
          <w:rFonts w:ascii="Tahoma" w:hAnsi="Tahoma" w:cs="Tahoma"/>
          <w:sz w:val="22"/>
          <w:szCs w:val="22"/>
        </w:rPr>
        <w:t>__</w:t>
      </w:r>
      <w:r>
        <w:rPr>
          <w:rFonts w:ascii="Tahoma" w:hAnsi="Tahoma" w:cs="Tahoma"/>
          <w:sz w:val="22"/>
          <w:szCs w:val="22"/>
        </w:rPr>
        <w:t>__</w:t>
      </w:r>
      <w:proofErr w:type="gramStart"/>
      <w:r>
        <w:rPr>
          <w:rFonts w:ascii="Tahoma" w:hAnsi="Tahoma" w:cs="Tahoma"/>
          <w:sz w:val="22"/>
          <w:szCs w:val="22"/>
        </w:rPr>
        <w:t>_  Saturday</w:t>
      </w:r>
      <w:proofErr w:type="gramEnd"/>
      <w:r>
        <w:rPr>
          <w:rFonts w:ascii="Tahoma" w:hAnsi="Tahoma" w:cs="Tahoma"/>
          <w:sz w:val="22"/>
          <w:szCs w:val="22"/>
        </w:rPr>
        <w:tab/>
        <w:t>8:00 pm</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Pr="008C2397">
        <w:rPr>
          <w:rFonts w:ascii="Tahoma" w:hAnsi="Tahoma" w:cs="Tahoma"/>
          <w:sz w:val="22"/>
          <w:szCs w:val="22"/>
        </w:rPr>
        <w:t>_____  3</w:t>
      </w:r>
      <w:r w:rsidRPr="008C2397">
        <w:rPr>
          <w:rFonts w:ascii="Tahoma" w:hAnsi="Tahoma" w:cs="Tahoma"/>
          <w:sz w:val="22"/>
          <w:szCs w:val="22"/>
          <w:vertAlign w:val="superscript"/>
        </w:rPr>
        <w:t>rd</w:t>
      </w:r>
      <w:r w:rsidR="005345A0">
        <w:rPr>
          <w:rFonts w:ascii="Tahoma" w:hAnsi="Tahoma" w:cs="Tahoma"/>
          <w:sz w:val="22"/>
          <w:szCs w:val="22"/>
        </w:rPr>
        <w:t xml:space="preserve"> Week</w:t>
      </w:r>
      <w:r w:rsidRPr="008C2397">
        <w:rPr>
          <w:rFonts w:ascii="Tahoma" w:hAnsi="Tahoma" w:cs="Tahoma"/>
          <w:sz w:val="22"/>
          <w:szCs w:val="22"/>
        </w:rPr>
        <w:t xml:space="preserve"> of Run</w:t>
      </w:r>
    </w:p>
    <w:p w14:paraId="3DB86B9F" w14:textId="77777777" w:rsidR="00EC2D4D" w:rsidRPr="008C2397" w:rsidRDefault="008C2397" w:rsidP="008C2397">
      <w:pPr>
        <w:pStyle w:val="MediumGrid21"/>
        <w:rPr>
          <w:rFonts w:ascii="Tahoma" w:hAnsi="Tahoma" w:cs="Tahoma"/>
          <w:sz w:val="22"/>
          <w:szCs w:val="22"/>
        </w:rPr>
      </w:pPr>
      <w:r w:rsidRPr="008C2397">
        <w:rPr>
          <w:rFonts w:ascii="Tahoma" w:hAnsi="Tahoma" w:cs="Tahoma"/>
          <w:sz w:val="22"/>
          <w:szCs w:val="22"/>
        </w:rPr>
        <w:t>____</w:t>
      </w:r>
      <w:proofErr w:type="gramStart"/>
      <w:r w:rsidRPr="008C2397">
        <w:rPr>
          <w:rFonts w:ascii="Tahoma" w:hAnsi="Tahoma" w:cs="Tahoma"/>
          <w:sz w:val="22"/>
          <w:szCs w:val="22"/>
        </w:rPr>
        <w:t>_  Sunday</w:t>
      </w:r>
      <w:proofErr w:type="gramEnd"/>
      <w:r w:rsidRPr="008C2397">
        <w:rPr>
          <w:rFonts w:ascii="Tahoma" w:hAnsi="Tahoma" w:cs="Tahoma"/>
          <w:sz w:val="22"/>
          <w:szCs w:val="22"/>
        </w:rPr>
        <w:tab/>
        <w:t>2:00 pm</w:t>
      </w:r>
      <w:r w:rsidRPr="008C2397">
        <w:rPr>
          <w:rFonts w:ascii="Tahoma" w:hAnsi="Tahoma" w:cs="Tahoma"/>
          <w:sz w:val="22"/>
          <w:szCs w:val="22"/>
        </w:rPr>
        <w:tab/>
      </w:r>
      <w:r w:rsidR="00EC2D4D">
        <w:rPr>
          <w:rFonts w:ascii="Tahoma" w:hAnsi="Tahoma" w:cs="Tahoma"/>
          <w:sz w:val="22"/>
          <w:szCs w:val="22"/>
        </w:rPr>
        <w:t xml:space="preserve">                         </w:t>
      </w:r>
      <w:r w:rsidR="00EC123D">
        <w:rPr>
          <w:rFonts w:ascii="Tahoma" w:hAnsi="Tahoma" w:cs="Tahoma"/>
          <w:sz w:val="22"/>
          <w:szCs w:val="22"/>
        </w:rPr>
        <w:t xml:space="preserve">      </w:t>
      </w:r>
      <w:r w:rsidR="00EC123D" w:rsidRPr="008C2397">
        <w:rPr>
          <w:rFonts w:ascii="Tahoma" w:hAnsi="Tahoma" w:cs="Tahoma"/>
          <w:sz w:val="22"/>
          <w:szCs w:val="22"/>
        </w:rPr>
        <w:t xml:space="preserve">_____  </w:t>
      </w:r>
      <w:r w:rsidR="00EC123D">
        <w:rPr>
          <w:rFonts w:ascii="Tahoma" w:hAnsi="Tahoma" w:cs="Tahoma"/>
          <w:sz w:val="22"/>
          <w:szCs w:val="22"/>
        </w:rPr>
        <w:t>4</w:t>
      </w:r>
      <w:r w:rsidR="00EC123D">
        <w:rPr>
          <w:rFonts w:ascii="Tahoma" w:hAnsi="Tahoma" w:cs="Tahoma"/>
          <w:sz w:val="22"/>
          <w:szCs w:val="22"/>
          <w:vertAlign w:val="superscript"/>
        </w:rPr>
        <w:t>th</w:t>
      </w:r>
      <w:r w:rsidR="00EC123D">
        <w:rPr>
          <w:rFonts w:ascii="Tahoma" w:hAnsi="Tahoma" w:cs="Tahoma"/>
          <w:sz w:val="22"/>
          <w:szCs w:val="22"/>
        </w:rPr>
        <w:t xml:space="preserve"> Week</w:t>
      </w:r>
      <w:r w:rsidR="00EC123D" w:rsidRPr="008C2397">
        <w:rPr>
          <w:rFonts w:ascii="Tahoma" w:hAnsi="Tahoma" w:cs="Tahoma"/>
          <w:sz w:val="22"/>
          <w:szCs w:val="22"/>
        </w:rPr>
        <w:t xml:space="preserve"> of Run</w:t>
      </w:r>
    </w:p>
    <w:p w14:paraId="67057A8A" w14:textId="77777777" w:rsidR="008C2397" w:rsidRPr="001914EB" w:rsidRDefault="008C2397" w:rsidP="000478ED">
      <w:pPr>
        <w:pStyle w:val="MediumGrid21"/>
        <w:rPr>
          <w:rFonts w:ascii="Tahoma" w:hAnsi="Tahoma"/>
          <w:color w:val="000000"/>
          <w:sz w:val="6"/>
          <w:szCs w:val="6"/>
        </w:rPr>
      </w:pPr>
      <w:r w:rsidRPr="008C2397">
        <w:rPr>
          <w:rFonts w:ascii="Tahoma" w:hAnsi="Tahoma" w:cs="Tahoma"/>
          <w:sz w:val="22"/>
          <w:szCs w:val="22"/>
        </w:rPr>
        <w:br/>
      </w:r>
      <w:r w:rsidRPr="001040F4">
        <w:rPr>
          <w:rFonts w:ascii="Tahoma" w:hAnsi="Tahoma" w:cs="Tahoma"/>
          <w:sz w:val="12"/>
          <w:szCs w:val="20"/>
        </w:rPr>
        <w:br/>
      </w:r>
    </w:p>
    <w:tbl>
      <w:tblPr>
        <w:tblW w:w="0" w:type="auto"/>
        <w:tblLook w:val="0000" w:firstRow="0" w:lastRow="0" w:firstColumn="0" w:lastColumn="0" w:noHBand="0" w:noVBand="0"/>
      </w:tblPr>
      <w:tblGrid>
        <w:gridCol w:w="5288"/>
        <w:gridCol w:w="5219"/>
      </w:tblGrid>
      <w:tr w:rsidR="008C2397" w:rsidRPr="001914EB" w14:paraId="7F3FCBFF" w14:textId="77777777" w:rsidTr="008A07C7">
        <w:trPr>
          <w:trHeight w:val="1437"/>
        </w:trPr>
        <w:tc>
          <w:tcPr>
            <w:tcW w:w="5508" w:type="dxa"/>
            <w:tcBorders>
              <w:right w:val="single" w:sz="4" w:space="0" w:color="auto"/>
            </w:tcBorders>
          </w:tcPr>
          <w:p w14:paraId="583B00C9" w14:textId="77777777" w:rsidR="008C2397" w:rsidRPr="001914EB" w:rsidRDefault="008C2397" w:rsidP="00992BBD">
            <w:pPr>
              <w:rPr>
                <w:rFonts w:ascii="Tahoma" w:hAnsi="Tahoma"/>
                <w:b/>
                <w:bCs/>
                <w:color w:val="000000"/>
                <w:sz w:val="28"/>
              </w:rPr>
            </w:pPr>
            <w:r w:rsidRPr="001914EB">
              <w:rPr>
                <w:rFonts w:ascii="Tahoma" w:hAnsi="Tahoma"/>
                <w:b/>
                <w:bCs/>
                <w:color w:val="000000"/>
                <w:sz w:val="28"/>
              </w:rPr>
              <w:t>PAYMENT OPTION INFORMATION</w:t>
            </w:r>
            <w:r w:rsidRPr="001914EB">
              <w:rPr>
                <w:rFonts w:ascii="Tahoma" w:hAnsi="Tahoma"/>
                <w:b/>
                <w:bCs/>
                <w:color w:val="000000"/>
              </w:rPr>
              <w:t>:</w:t>
            </w:r>
          </w:p>
          <w:p w14:paraId="6A99F423" w14:textId="77777777" w:rsidR="00E87CF7" w:rsidRDefault="008C2397" w:rsidP="00992BBD">
            <w:pPr>
              <w:rPr>
                <w:rFonts w:ascii="Tahoma" w:hAnsi="Tahoma"/>
                <w:color w:val="000000"/>
              </w:rPr>
            </w:pPr>
            <w:r w:rsidRPr="001914EB">
              <w:rPr>
                <w:rFonts w:ascii="Tahoma" w:hAnsi="Tahoma"/>
                <w:color w:val="000000"/>
              </w:rPr>
              <w:t xml:space="preserve">Enclosed is my check made payable to </w:t>
            </w:r>
            <w:r w:rsidR="00E87CF7">
              <w:rPr>
                <w:rFonts w:ascii="Tahoma" w:hAnsi="Tahoma"/>
                <w:color w:val="000000"/>
              </w:rPr>
              <w:t>Cincinnati Landmark Productions</w:t>
            </w:r>
          </w:p>
          <w:p w14:paraId="2F37C9BE" w14:textId="77777777" w:rsidR="008C2397" w:rsidRPr="008A07C7" w:rsidRDefault="008C2397" w:rsidP="00992BBD">
            <w:pPr>
              <w:rPr>
                <w:rFonts w:ascii="Tahoma" w:hAnsi="Tahoma"/>
                <w:color w:val="000000"/>
              </w:rPr>
            </w:pPr>
            <w:r w:rsidRPr="001914EB">
              <w:rPr>
                <w:rFonts w:ascii="Tahoma" w:hAnsi="Tahoma"/>
                <w:color w:val="000000"/>
              </w:rPr>
              <w:t xml:space="preserve"> _______</w:t>
            </w:r>
            <w:proofErr w:type="gramStart"/>
            <w:r w:rsidRPr="001914EB">
              <w:rPr>
                <w:rFonts w:ascii="Tahoma" w:hAnsi="Tahoma"/>
                <w:color w:val="000000"/>
              </w:rPr>
              <w:t>_</w:t>
            </w:r>
            <w:r w:rsidR="008A07C7">
              <w:rPr>
                <w:rFonts w:ascii="Tahoma" w:hAnsi="Tahoma"/>
                <w:color w:val="000000"/>
              </w:rPr>
              <w:t xml:space="preserve"> </w:t>
            </w:r>
            <w:r w:rsidRPr="001914EB">
              <w:rPr>
                <w:rFonts w:ascii="Tahoma" w:hAnsi="Tahoma"/>
                <w:color w:val="000000"/>
                <w:sz w:val="16"/>
              </w:rPr>
              <w:t xml:space="preserve"> (</w:t>
            </w:r>
            <w:proofErr w:type="gramEnd"/>
            <w:r w:rsidRPr="001914EB">
              <w:rPr>
                <w:rFonts w:ascii="Tahoma" w:hAnsi="Tahoma"/>
                <w:i/>
                <w:iCs/>
                <w:color w:val="000000"/>
                <w:sz w:val="16"/>
              </w:rPr>
              <w:t>Please “X” if check is enclosed</w:t>
            </w:r>
            <w:r w:rsidRPr="001914EB">
              <w:rPr>
                <w:rFonts w:ascii="Tahoma" w:hAnsi="Tahoma"/>
                <w:color w:val="000000"/>
                <w:sz w:val="16"/>
              </w:rPr>
              <w:t>)</w:t>
            </w:r>
          </w:p>
        </w:tc>
        <w:tc>
          <w:tcPr>
            <w:tcW w:w="5508" w:type="dxa"/>
            <w:tcBorders>
              <w:top w:val="single" w:sz="4" w:space="0" w:color="auto"/>
              <w:left w:val="single" w:sz="4" w:space="0" w:color="auto"/>
              <w:bottom w:val="single" w:sz="4" w:space="0" w:color="auto"/>
              <w:right w:val="single" w:sz="4" w:space="0" w:color="auto"/>
            </w:tcBorders>
            <w:shd w:val="clear" w:color="auto" w:fill="F3F3F3"/>
          </w:tcPr>
          <w:p w14:paraId="0A434E80" w14:textId="77777777" w:rsidR="008C2397" w:rsidRPr="001914EB" w:rsidRDefault="008C2397" w:rsidP="00992BBD">
            <w:pPr>
              <w:rPr>
                <w:rFonts w:ascii="Tahoma" w:hAnsi="Tahoma"/>
                <w:b/>
                <w:bCs/>
                <w:color w:val="000000"/>
              </w:rPr>
            </w:pPr>
            <w:r w:rsidRPr="001914EB">
              <w:rPr>
                <w:rFonts w:ascii="Tahoma" w:hAnsi="Tahoma"/>
                <w:b/>
                <w:bCs/>
                <w:color w:val="000000"/>
              </w:rPr>
              <w:t>Payment Address:</w:t>
            </w:r>
          </w:p>
          <w:p w14:paraId="53273B1F" w14:textId="77777777" w:rsidR="008C2397" w:rsidRPr="001914EB" w:rsidRDefault="003B44B4" w:rsidP="00992BBD">
            <w:pPr>
              <w:rPr>
                <w:rFonts w:ascii="Tahoma" w:hAnsi="Tahoma"/>
                <w:color w:val="000000"/>
              </w:rPr>
            </w:pPr>
            <w:r>
              <w:rPr>
                <w:rFonts w:ascii="Tahoma" w:hAnsi="Tahoma"/>
                <w:color w:val="000000"/>
              </w:rPr>
              <w:t>Cincinnati Landmark Productions</w:t>
            </w:r>
          </w:p>
          <w:p w14:paraId="2313FE10" w14:textId="77777777" w:rsidR="008C2397" w:rsidRPr="001914EB" w:rsidRDefault="008C2397" w:rsidP="00992BBD">
            <w:pPr>
              <w:rPr>
                <w:rFonts w:ascii="Tahoma" w:hAnsi="Tahoma"/>
                <w:color w:val="000000"/>
                <w:lang w:val="it-IT"/>
              </w:rPr>
            </w:pPr>
            <w:r w:rsidRPr="001914EB">
              <w:rPr>
                <w:rFonts w:ascii="Tahoma" w:hAnsi="Tahoma"/>
                <w:color w:val="000000"/>
                <w:lang w:val="it-IT"/>
              </w:rPr>
              <w:t>P.O. Box 5255</w:t>
            </w:r>
          </w:p>
          <w:p w14:paraId="51067192" w14:textId="77777777" w:rsidR="008C2397" w:rsidRPr="001914EB" w:rsidRDefault="008C2397" w:rsidP="00992BBD">
            <w:pPr>
              <w:rPr>
                <w:rFonts w:ascii="Tahoma" w:hAnsi="Tahoma"/>
                <w:b/>
                <w:bCs/>
                <w:color w:val="000000"/>
                <w:lang w:val="it-IT"/>
              </w:rPr>
            </w:pPr>
            <w:r w:rsidRPr="001914EB">
              <w:rPr>
                <w:rFonts w:ascii="Tahoma" w:hAnsi="Tahoma"/>
                <w:color w:val="000000"/>
                <w:lang w:val="it-IT"/>
              </w:rPr>
              <w:t>Cincinnati, OH  45205</w:t>
            </w:r>
          </w:p>
        </w:tc>
      </w:tr>
      <w:tr w:rsidR="008C2397" w:rsidRPr="001914EB" w14:paraId="266F0605" w14:textId="77777777" w:rsidTr="00992BBD">
        <w:tc>
          <w:tcPr>
            <w:tcW w:w="5508" w:type="dxa"/>
          </w:tcPr>
          <w:p w14:paraId="4D81ED4C" w14:textId="77777777" w:rsidR="008C2397" w:rsidRPr="001914EB" w:rsidRDefault="008C2397" w:rsidP="00992BBD">
            <w:pPr>
              <w:rPr>
                <w:rFonts w:ascii="Tahoma" w:hAnsi="Tahoma"/>
                <w:b/>
                <w:bCs/>
                <w:color w:val="000000"/>
                <w:sz w:val="8"/>
                <w:szCs w:val="8"/>
                <w:lang w:val="it-IT"/>
              </w:rPr>
            </w:pPr>
          </w:p>
        </w:tc>
        <w:tc>
          <w:tcPr>
            <w:tcW w:w="5508" w:type="dxa"/>
            <w:tcBorders>
              <w:top w:val="single" w:sz="4" w:space="0" w:color="auto"/>
            </w:tcBorders>
          </w:tcPr>
          <w:p w14:paraId="0C795999" w14:textId="77777777" w:rsidR="008C2397" w:rsidRPr="001914EB" w:rsidRDefault="008C2397" w:rsidP="00992BBD">
            <w:pPr>
              <w:rPr>
                <w:rFonts w:ascii="Tahoma" w:hAnsi="Tahoma"/>
                <w:b/>
                <w:bCs/>
                <w:color w:val="000000"/>
                <w:sz w:val="16"/>
                <w:szCs w:val="16"/>
                <w:lang w:val="it-IT"/>
              </w:rPr>
            </w:pPr>
          </w:p>
        </w:tc>
      </w:tr>
    </w:tbl>
    <w:p w14:paraId="0C46B394" w14:textId="77777777" w:rsidR="008C2397" w:rsidRPr="008A07C7" w:rsidRDefault="008A07C7" w:rsidP="008C2397">
      <w:pPr>
        <w:pBdr>
          <w:top w:val="single" w:sz="4" w:space="1" w:color="auto"/>
          <w:left w:val="single" w:sz="4" w:space="4" w:color="auto"/>
          <w:bottom w:val="single" w:sz="4" w:space="1" w:color="auto"/>
          <w:right w:val="single" w:sz="4" w:space="4" w:color="auto"/>
        </w:pBdr>
        <w:rPr>
          <w:rFonts w:ascii="Tahoma" w:hAnsi="Tahoma"/>
          <w:color w:val="000000"/>
          <w:sz w:val="22"/>
          <w:szCs w:val="22"/>
        </w:rPr>
      </w:pPr>
      <w:r>
        <w:rPr>
          <w:rFonts w:ascii="Tahoma" w:hAnsi="Tahoma"/>
          <w:color w:val="000000"/>
          <w:sz w:val="22"/>
          <w:szCs w:val="22"/>
        </w:rPr>
        <w:t>Credit Card Payment:</w:t>
      </w:r>
      <w:r>
        <w:rPr>
          <w:rFonts w:ascii="Tahoma" w:hAnsi="Tahoma"/>
          <w:color w:val="000000"/>
          <w:sz w:val="22"/>
          <w:szCs w:val="22"/>
        </w:rPr>
        <w:tab/>
      </w:r>
      <w:r>
        <w:rPr>
          <w:rFonts w:ascii="Tahoma" w:hAnsi="Tahoma"/>
          <w:color w:val="000000"/>
          <w:sz w:val="22"/>
          <w:szCs w:val="22"/>
        </w:rPr>
        <w:tab/>
      </w:r>
      <w:r w:rsidR="008C2397" w:rsidRPr="008A07C7">
        <w:rPr>
          <w:rFonts w:ascii="Tahoma" w:hAnsi="Tahoma"/>
          <w:color w:val="000000"/>
          <w:sz w:val="22"/>
          <w:szCs w:val="22"/>
        </w:rPr>
        <w:t xml:space="preserve">Name </w:t>
      </w:r>
      <w:r>
        <w:rPr>
          <w:rFonts w:ascii="Tahoma" w:hAnsi="Tahoma"/>
          <w:color w:val="000000"/>
          <w:sz w:val="22"/>
          <w:szCs w:val="22"/>
        </w:rPr>
        <w:t>on Card: ____________________________</w:t>
      </w:r>
      <w:r w:rsidR="008C2397" w:rsidRPr="008A07C7">
        <w:rPr>
          <w:rFonts w:ascii="Tahoma" w:hAnsi="Tahoma"/>
          <w:color w:val="000000"/>
          <w:sz w:val="22"/>
          <w:szCs w:val="22"/>
        </w:rPr>
        <w:t>_____________</w:t>
      </w:r>
    </w:p>
    <w:p w14:paraId="0F63EC5E" w14:textId="77777777" w:rsidR="008A07C7" w:rsidRDefault="008A07C7" w:rsidP="008A07C7">
      <w:pPr>
        <w:pBdr>
          <w:top w:val="single" w:sz="4" w:space="1" w:color="auto"/>
          <w:left w:val="single" w:sz="4" w:space="4" w:color="auto"/>
          <w:bottom w:val="single" w:sz="4" w:space="1" w:color="auto"/>
          <w:right w:val="single" w:sz="4" w:space="4" w:color="auto"/>
        </w:pBdr>
        <w:rPr>
          <w:rFonts w:ascii="Tahoma" w:hAnsi="Tahoma"/>
          <w:color w:val="000000"/>
          <w:sz w:val="22"/>
          <w:szCs w:val="22"/>
        </w:rPr>
      </w:pP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r>
        <w:rPr>
          <w:rFonts w:ascii="Tahoma" w:hAnsi="Tahoma"/>
          <w:color w:val="000000"/>
          <w:sz w:val="22"/>
          <w:szCs w:val="22"/>
        </w:rPr>
        <w:tab/>
      </w:r>
    </w:p>
    <w:p w14:paraId="076F7D16" w14:textId="77777777" w:rsidR="00D73EC8" w:rsidRDefault="008C2397" w:rsidP="008A07C7">
      <w:pPr>
        <w:pBdr>
          <w:top w:val="single" w:sz="4" w:space="1" w:color="auto"/>
          <w:left w:val="single" w:sz="4" w:space="4" w:color="auto"/>
          <w:bottom w:val="single" w:sz="4" w:space="1" w:color="auto"/>
          <w:right w:val="single" w:sz="4" w:space="4" w:color="auto"/>
        </w:pBdr>
        <w:rPr>
          <w:rFonts w:ascii="Tahoma" w:hAnsi="Tahoma"/>
          <w:color w:val="000000"/>
          <w:sz w:val="22"/>
          <w:szCs w:val="22"/>
        </w:rPr>
      </w:pPr>
      <w:r w:rsidRPr="008A07C7">
        <w:rPr>
          <w:rFonts w:ascii="Tahoma" w:hAnsi="Tahoma"/>
          <w:color w:val="000000"/>
          <w:sz w:val="22"/>
          <w:szCs w:val="22"/>
        </w:rPr>
        <w:t>Credit Card Number:</w:t>
      </w:r>
      <w:r w:rsidR="008A07C7">
        <w:rPr>
          <w:rFonts w:ascii="Tahoma" w:hAnsi="Tahoma"/>
          <w:color w:val="000000"/>
          <w:sz w:val="22"/>
          <w:szCs w:val="22"/>
        </w:rPr>
        <w:t xml:space="preserve"> _________________________</w:t>
      </w:r>
      <w:r w:rsidRPr="008A07C7">
        <w:rPr>
          <w:rFonts w:ascii="Tahoma" w:hAnsi="Tahoma"/>
          <w:color w:val="000000"/>
          <w:sz w:val="22"/>
          <w:szCs w:val="22"/>
        </w:rPr>
        <w:t xml:space="preserve">_____ Expiration </w:t>
      </w:r>
      <w:proofErr w:type="gramStart"/>
      <w:r w:rsidRPr="008A07C7">
        <w:rPr>
          <w:rFonts w:ascii="Tahoma" w:hAnsi="Tahoma"/>
          <w:color w:val="000000"/>
          <w:sz w:val="22"/>
          <w:szCs w:val="22"/>
        </w:rPr>
        <w:t>Date</w:t>
      </w:r>
      <w:r w:rsidR="008A07C7">
        <w:rPr>
          <w:rFonts w:ascii="Tahoma" w:hAnsi="Tahoma"/>
          <w:color w:val="000000"/>
          <w:sz w:val="22"/>
          <w:szCs w:val="22"/>
        </w:rPr>
        <w:t>:_</w:t>
      </w:r>
      <w:proofErr w:type="gramEnd"/>
      <w:r w:rsidR="008A07C7">
        <w:rPr>
          <w:rFonts w:ascii="Tahoma" w:hAnsi="Tahoma"/>
          <w:color w:val="000000"/>
          <w:sz w:val="22"/>
          <w:szCs w:val="22"/>
        </w:rPr>
        <w:t xml:space="preserve">_______________ </w:t>
      </w:r>
    </w:p>
    <w:p w14:paraId="5B1E6B8A" w14:textId="77777777" w:rsidR="008A07C7" w:rsidRPr="008A07C7" w:rsidRDefault="008A07C7" w:rsidP="008A07C7">
      <w:pPr>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p>
    <w:sectPr w:rsidR="008A07C7" w:rsidRPr="008A07C7" w:rsidSect="00CF0C4D">
      <w:pgSz w:w="12240" w:h="15840"/>
      <w:pgMar w:top="144"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3AB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E6C00"/>
    <w:multiLevelType w:val="multilevel"/>
    <w:tmpl w:val="1778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44A2B"/>
    <w:multiLevelType w:val="multilevel"/>
    <w:tmpl w:val="4C1A1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D6C0D"/>
    <w:multiLevelType w:val="hybridMultilevel"/>
    <w:tmpl w:val="5A4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B5D6E"/>
    <w:multiLevelType w:val="hybridMultilevel"/>
    <w:tmpl w:val="7910B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C369D"/>
    <w:multiLevelType w:val="multilevel"/>
    <w:tmpl w:val="DB54C6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BA0771"/>
    <w:multiLevelType w:val="hybridMultilevel"/>
    <w:tmpl w:val="8334E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0424C"/>
    <w:multiLevelType w:val="hybridMultilevel"/>
    <w:tmpl w:val="11B825EA"/>
    <w:lvl w:ilvl="0" w:tplc="E4F05C36">
      <w:start w:val="9825"/>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B6FF2"/>
    <w:multiLevelType w:val="hybridMultilevel"/>
    <w:tmpl w:val="DD38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B30237"/>
    <w:multiLevelType w:val="hybridMultilevel"/>
    <w:tmpl w:val="CAC8FC14"/>
    <w:lvl w:ilvl="0" w:tplc="230278EE">
      <w:start w:val="680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A0497"/>
    <w:multiLevelType w:val="multilevel"/>
    <w:tmpl w:val="93442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BE2F82"/>
    <w:multiLevelType w:val="multilevel"/>
    <w:tmpl w:val="7AC09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787DC7"/>
    <w:multiLevelType w:val="multilevel"/>
    <w:tmpl w:val="1772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F6F5E"/>
    <w:multiLevelType w:val="hybridMultilevel"/>
    <w:tmpl w:val="967C8EE8"/>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16D29"/>
    <w:multiLevelType w:val="multilevel"/>
    <w:tmpl w:val="0F78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D4BC9"/>
    <w:multiLevelType w:val="multilevel"/>
    <w:tmpl w:val="477C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220AF"/>
    <w:multiLevelType w:val="multilevel"/>
    <w:tmpl w:val="2D16E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4C7300"/>
    <w:multiLevelType w:val="hybridMultilevel"/>
    <w:tmpl w:val="4A50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4198F"/>
    <w:multiLevelType w:val="hybridMultilevel"/>
    <w:tmpl w:val="DD3E4792"/>
    <w:lvl w:ilvl="0" w:tplc="5CA0FE3C">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22FB0"/>
    <w:multiLevelType w:val="multilevel"/>
    <w:tmpl w:val="7FBA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E330FE"/>
    <w:multiLevelType w:val="multilevel"/>
    <w:tmpl w:val="8160CA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777DE4"/>
    <w:multiLevelType w:val="multilevel"/>
    <w:tmpl w:val="E00E0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F763B4"/>
    <w:multiLevelType w:val="hybridMultilevel"/>
    <w:tmpl w:val="8EFE2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3008A"/>
    <w:multiLevelType w:val="hybridMultilevel"/>
    <w:tmpl w:val="53E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293957"/>
    <w:multiLevelType w:val="hybridMultilevel"/>
    <w:tmpl w:val="0C487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9363243">
    <w:abstractNumId w:val="13"/>
  </w:num>
  <w:num w:numId="2" w16cid:durableId="1749304147">
    <w:abstractNumId w:val="14"/>
  </w:num>
  <w:num w:numId="3" w16cid:durableId="17699636">
    <w:abstractNumId w:val="15"/>
  </w:num>
  <w:num w:numId="4" w16cid:durableId="1441335684">
    <w:abstractNumId w:val="22"/>
  </w:num>
  <w:num w:numId="5" w16cid:durableId="1044984863">
    <w:abstractNumId w:val="24"/>
  </w:num>
  <w:num w:numId="6" w16cid:durableId="999234067">
    <w:abstractNumId w:val="23"/>
  </w:num>
  <w:num w:numId="7" w16cid:durableId="243029676">
    <w:abstractNumId w:val="4"/>
  </w:num>
  <w:num w:numId="8" w16cid:durableId="1214266876">
    <w:abstractNumId w:val="6"/>
  </w:num>
  <w:num w:numId="9" w16cid:durableId="850996959">
    <w:abstractNumId w:val="18"/>
  </w:num>
  <w:num w:numId="10" w16cid:durableId="1691299449">
    <w:abstractNumId w:val="7"/>
  </w:num>
  <w:num w:numId="11" w16cid:durableId="111018194">
    <w:abstractNumId w:val="8"/>
  </w:num>
  <w:num w:numId="12" w16cid:durableId="823011280">
    <w:abstractNumId w:val="3"/>
  </w:num>
  <w:num w:numId="13" w16cid:durableId="467434484">
    <w:abstractNumId w:val="0"/>
  </w:num>
  <w:num w:numId="14" w16cid:durableId="495150400">
    <w:abstractNumId w:val="9"/>
  </w:num>
  <w:num w:numId="15" w16cid:durableId="485363428">
    <w:abstractNumId w:val="17"/>
  </w:num>
  <w:num w:numId="16" w16cid:durableId="2060857112">
    <w:abstractNumId w:val="10"/>
  </w:num>
  <w:num w:numId="17" w16cid:durableId="1703285374">
    <w:abstractNumId w:val="1"/>
  </w:num>
  <w:num w:numId="18" w16cid:durableId="830609296">
    <w:abstractNumId w:val="12"/>
  </w:num>
  <w:num w:numId="19" w16cid:durableId="534006858">
    <w:abstractNumId w:val="11"/>
  </w:num>
  <w:num w:numId="20" w16cid:durableId="69930709">
    <w:abstractNumId w:val="16"/>
  </w:num>
  <w:num w:numId="21" w16cid:durableId="1124815425">
    <w:abstractNumId w:val="2"/>
  </w:num>
  <w:num w:numId="22" w16cid:durableId="1244605129">
    <w:abstractNumId w:val="5"/>
  </w:num>
  <w:num w:numId="23" w16cid:durableId="197134119">
    <w:abstractNumId w:val="21"/>
  </w:num>
  <w:num w:numId="24" w16cid:durableId="418790949">
    <w:abstractNumId w:val="20"/>
  </w:num>
  <w:num w:numId="25" w16cid:durableId="11205658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C8"/>
    <w:rsid w:val="000071F4"/>
    <w:rsid w:val="00011DCF"/>
    <w:rsid w:val="000122EC"/>
    <w:rsid w:val="00012A21"/>
    <w:rsid w:val="00013997"/>
    <w:rsid w:val="0002050B"/>
    <w:rsid w:val="000233F5"/>
    <w:rsid w:val="000248E3"/>
    <w:rsid w:val="00031C06"/>
    <w:rsid w:val="00034F11"/>
    <w:rsid w:val="00041B92"/>
    <w:rsid w:val="00041CC3"/>
    <w:rsid w:val="00044052"/>
    <w:rsid w:val="00044F45"/>
    <w:rsid w:val="000478ED"/>
    <w:rsid w:val="00060717"/>
    <w:rsid w:val="00060842"/>
    <w:rsid w:val="000716FB"/>
    <w:rsid w:val="00072B6B"/>
    <w:rsid w:val="00083278"/>
    <w:rsid w:val="00084507"/>
    <w:rsid w:val="00085634"/>
    <w:rsid w:val="00093044"/>
    <w:rsid w:val="00097630"/>
    <w:rsid w:val="000A079D"/>
    <w:rsid w:val="000A5BCE"/>
    <w:rsid w:val="000A7D5E"/>
    <w:rsid w:val="000B2832"/>
    <w:rsid w:val="000B39DE"/>
    <w:rsid w:val="000B542B"/>
    <w:rsid w:val="000B78C2"/>
    <w:rsid w:val="000C04AA"/>
    <w:rsid w:val="000C0E8B"/>
    <w:rsid w:val="000C4BF7"/>
    <w:rsid w:val="000D3A93"/>
    <w:rsid w:val="000E655B"/>
    <w:rsid w:val="000E72E1"/>
    <w:rsid w:val="000F10B3"/>
    <w:rsid w:val="000F1E34"/>
    <w:rsid w:val="000F3E2B"/>
    <w:rsid w:val="000F44C5"/>
    <w:rsid w:val="000F4EE0"/>
    <w:rsid w:val="000F588D"/>
    <w:rsid w:val="00103DE4"/>
    <w:rsid w:val="001040F4"/>
    <w:rsid w:val="001220B6"/>
    <w:rsid w:val="00124346"/>
    <w:rsid w:val="00132036"/>
    <w:rsid w:val="00135D5D"/>
    <w:rsid w:val="0014135C"/>
    <w:rsid w:val="00154924"/>
    <w:rsid w:val="00157B9D"/>
    <w:rsid w:val="00160A85"/>
    <w:rsid w:val="00160F32"/>
    <w:rsid w:val="00166136"/>
    <w:rsid w:val="00166EED"/>
    <w:rsid w:val="0016702A"/>
    <w:rsid w:val="001705A2"/>
    <w:rsid w:val="001706DC"/>
    <w:rsid w:val="00173E99"/>
    <w:rsid w:val="001763B5"/>
    <w:rsid w:val="001812B1"/>
    <w:rsid w:val="0018512B"/>
    <w:rsid w:val="001914EB"/>
    <w:rsid w:val="0019677D"/>
    <w:rsid w:val="001B4A48"/>
    <w:rsid w:val="001B751D"/>
    <w:rsid w:val="001C40E7"/>
    <w:rsid w:val="001C62DC"/>
    <w:rsid w:val="001D0703"/>
    <w:rsid w:val="001D2A03"/>
    <w:rsid w:val="001D2F7E"/>
    <w:rsid w:val="001F4650"/>
    <w:rsid w:val="001F47C2"/>
    <w:rsid w:val="00200041"/>
    <w:rsid w:val="00200B1E"/>
    <w:rsid w:val="002020B9"/>
    <w:rsid w:val="00202291"/>
    <w:rsid w:val="0020251A"/>
    <w:rsid w:val="002047E1"/>
    <w:rsid w:val="0020530D"/>
    <w:rsid w:val="00210D8D"/>
    <w:rsid w:val="0021208D"/>
    <w:rsid w:val="002143B2"/>
    <w:rsid w:val="00224412"/>
    <w:rsid w:val="002245D4"/>
    <w:rsid w:val="002277ED"/>
    <w:rsid w:val="00232E17"/>
    <w:rsid w:val="002353E3"/>
    <w:rsid w:val="00235496"/>
    <w:rsid w:val="002410A6"/>
    <w:rsid w:val="0024305D"/>
    <w:rsid w:val="0025083A"/>
    <w:rsid w:val="002570FD"/>
    <w:rsid w:val="00257512"/>
    <w:rsid w:val="00257B57"/>
    <w:rsid w:val="00267E9E"/>
    <w:rsid w:val="00272318"/>
    <w:rsid w:val="00292341"/>
    <w:rsid w:val="002B0B93"/>
    <w:rsid w:val="002C5C09"/>
    <w:rsid w:val="002C7A29"/>
    <w:rsid w:val="002D774E"/>
    <w:rsid w:val="002E1724"/>
    <w:rsid w:val="002F0D5F"/>
    <w:rsid w:val="002F381C"/>
    <w:rsid w:val="002F65FB"/>
    <w:rsid w:val="002F7D2C"/>
    <w:rsid w:val="00302CF9"/>
    <w:rsid w:val="003064DB"/>
    <w:rsid w:val="00306C49"/>
    <w:rsid w:val="00313C70"/>
    <w:rsid w:val="00317F9D"/>
    <w:rsid w:val="003227C2"/>
    <w:rsid w:val="00325FC4"/>
    <w:rsid w:val="00337BAA"/>
    <w:rsid w:val="00341975"/>
    <w:rsid w:val="00346BA2"/>
    <w:rsid w:val="00346EB1"/>
    <w:rsid w:val="00347BDE"/>
    <w:rsid w:val="00350F8B"/>
    <w:rsid w:val="00353570"/>
    <w:rsid w:val="003661E2"/>
    <w:rsid w:val="00366986"/>
    <w:rsid w:val="003757E5"/>
    <w:rsid w:val="00380754"/>
    <w:rsid w:val="003837DD"/>
    <w:rsid w:val="00390A8A"/>
    <w:rsid w:val="00395AD3"/>
    <w:rsid w:val="003B44B4"/>
    <w:rsid w:val="003C5380"/>
    <w:rsid w:val="003E26C9"/>
    <w:rsid w:val="003E54BC"/>
    <w:rsid w:val="003E75F4"/>
    <w:rsid w:val="0040306F"/>
    <w:rsid w:val="00413003"/>
    <w:rsid w:val="00417CE9"/>
    <w:rsid w:val="00431B66"/>
    <w:rsid w:val="004473A5"/>
    <w:rsid w:val="00454DAE"/>
    <w:rsid w:val="00456C9A"/>
    <w:rsid w:val="00456F95"/>
    <w:rsid w:val="00463880"/>
    <w:rsid w:val="00464075"/>
    <w:rsid w:val="00464D74"/>
    <w:rsid w:val="0047607C"/>
    <w:rsid w:val="00476719"/>
    <w:rsid w:val="00481595"/>
    <w:rsid w:val="00482CE1"/>
    <w:rsid w:val="0048772A"/>
    <w:rsid w:val="004903D2"/>
    <w:rsid w:val="00492521"/>
    <w:rsid w:val="00495CF6"/>
    <w:rsid w:val="004A3263"/>
    <w:rsid w:val="004A66E4"/>
    <w:rsid w:val="004B2C27"/>
    <w:rsid w:val="004B3338"/>
    <w:rsid w:val="004B3AE3"/>
    <w:rsid w:val="004C560E"/>
    <w:rsid w:val="004D5246"/>
    <w:rsid w:val="004D706F"/>
    <w:rsid w:val="004D7216"/>
    <w:rsid w:val="004E6EE2"/>
    <w:rsid w:val="004F0E03"/>
    <w:rsid w:val="004F48FA"/>
    <w:rsid w:val="005101EA"/>
    <w:rsid w:val="0051569B"/>
    <w:rsid w:val="00524D27"/>
    <w:rsid w:val="005345A0"/>
    <w:rsid w:val="00541062"/>
    <w:rsid w:val="005414A4"/>
    <w:rsid w:val="00546B46"/>
    <w:rsid w:val="00550A4E"/>
    <w:rsid w:val="00553936"/>
    <w:rsid w:val="005547C7"/>
    <w:rsid w:val="00561CA2"/>
    <w:rsid w:val="0056379C"/>
    <w:rsid w:val="00567D25"/>
    <w:rsid w:val="005735F4"/>
    <w:rsid w:val="00574997"/>
    <w:rsid w:val="0058372A"/>
    <w:rsid w:val="00584689"/>
    <w:rsid w:val="00585FDC"/>
    <w:rsid w:val="00590350"/>
    <w:rsid w:val="005A1574"/>
    <w:rsid w:val="005A1938"/>
    <w:rsid w:val="005A2479"/>
    <w:rsid w:val="005B5080"/>
    <w:rsid w:val="005C22FD"/>
    <w:rsid w:val="005C5A7F"/>
    <w:rsid w:val="005F2D5E"/>
    <w:rsid w:val="005F450C"/>
    <w:rsid w:val="005F49F8"/>
    <w:rsid w:val="005F6924"/>
    <w:rsid w:val="005F6A3F"/>
    <w:rsid w:val="00603185"/>
    <w:rsid w:val="0060751E"/>
    <w:rsid w:val="00607B3C"/>
    <w:rsid w:val="0062335A"/>
    <w:rsid w:val="006271E8"/>
    <w:rsid w:val="006439EE"/>
    <w:rsid w:val="006458E1"/>
    <w:rsid w:val="00647924"/>
    <w:rsid w:val="00651313"/>
    <w:rsid w:val="00661660"/>
    <w:rsid w:val="00664909"/>
    <w:rsid w:val="00666CB4"/>
    <w:rsid w:val="006730AD"/>
    <w:rsid w:val="0067451E"/>
    <w:rsid w:val="00675EB5"/>
    <w:rsid w:val="00682E4C"/>
    <w:rsid w:val="00697CE6"/>
    <w:rsid w:val="006B4CA7"/>
    <w:rsid w:val="006C2231"/>
    <w:rsid w:val="006D12E5"/>
    <w:rsid w:val="006E1F4A"/>
    <w:rsid w:val="006E5202"/>
    <w:rsid w:val="006F1F60"/>
    <w:rsid w:val="006F4E19"/>
    <w:rsid w:val="006F6155"/>
    <w:rsid w:val="006F79A6"/>
    <w:rsid w:val="00702E6D"/>
    <w:rsid w:val="00706506"/>
    <w:rsid w:val="00706548"/>
    <w:rsid w:val="00711C94"/>
    <w:rsid w:val="00713F6F"/>
    <w:rsid w:val="00723BA1"/>
    <w:rsid w:val="00725F17"/>
    <w:rsid w:val="00737E7C"/>
    <w:rsid w:val="007406C2"/>
    <w:rsid w:val="00741A55"/>
    <w:rsid w:val="00743FEA"/>
    <w:rsid w:val="00745CCA"/>
    <w:rsid w:val="0076284F"/>
    <w:rsid w:val="00771C8C"/>
    <w:rsid w:val="00775D91"/>
    <w:rsid w:val="0078572E"/>
    <w:rsid w:val="007868B6"/>
    <w:rsid w:val="00787070"/>
    <w:rsid w:val="007901E6"/>
    <w:rsid w:val="00794975"/>
    <w:rsid w:val="00794E53"/>
    <w:rsid w:val="007A3239"/>
    <w:rsid w:val="007A4912"/>
    <w:rsid w:val="007A6C81"/>
    <w:rsid w:val="007D19CF"/>
    <w:rsid w:val="007D7A37"/>
    <w:rsid w:val="007F08D6"/>
    <w:rsid w:val="007F4C72"/>
    <w:rsid w:val="00810A21"/>
    <w:rsid w:val="008120A4"/>
    <w:rsid w:val="00813731"/>
    <w:rsid w:val="00832065"/>
    <w:rsid w:val="00832773"/>
    <w:rsid w:val="00833267"/>
    <w:rsid w:val="00833DA8"/>
    <w:rsid w:val="008517C7"/>
    <w:rsid w:val="00851FE0"/>
    <w:rsid w:val="00853B89"/>
    <w:rsid w:val="0086153A"/>
    <w:rsid w:val="00872030"/>
    <w:rsid w:val="0088044F"/>
    <w:rsid w:val="008871BB"/>
    <w:rsid w:val="008909BA"/>
    <w:rsid w:val="00893777"/>
    <w:rsid w:val="008A05CA"/>
    <w:rsid w:val="008A07C7"/>
    <w:rsid w:val="008A224F"/>
    <w:rsid w:val="008A59E7"/>
    <w:rsid w:val="008A7C09"/>
    <w:rsid w:val="008B02CD"/>
    <w:rsid w:val="008B411C"/>
    <w:rsid w:val="008B5297"/>
    <w:rsid w:val="008C1E0D"/>
    <w:rsid w:val="008C2397"/>
    <w:rsid w:val="008C3E61"/>
    <w:rsid w:val="008D0D6E"/>
    <w:rsid w:val="008D4D51"/>
    <w:rsid w:val="008E0FDC"/>
    <w:rsid w:val="008E152D"/>
    <w:rsid w:val="008E5A9D"/>
    <w:rsid w:val="008F0B14"/>
    <w:rsid w:val="008F0D30"/>
    <w:rsid w:val="008F3945"/>
    <w:rsid w:val="008F4E54"/>
    <w:rsid w:val="00900642"/>
    <w:rsid w:val="00907521"/>
    <w:rsid w:val="0091332C"/>
    <w:rsid w:val="00915879"/>
    <w:rsid w:val="00916FA5"/>
    <w:rsid w:val="0091778C"/>
    <w:rsid w:val="009211B4"/>
    <w:rsid w:val="0094652F"/>
    <w:rsid w:val="0094749A"/>
    <w:rsid w:val="00953010"/>
    <w:rsid w:val="00956D9C"/>
    <w:rsid w:val="009575B5"/>
    <w:rsid w:val="009621C7"/>
    <w:rsid w:val="00964544"/>
    <w:rsid w:val="00966C4E"/>
    <w:rsid w:val="00973CF7"/>
    <w:rsid w:val="00976A66"/>
    <w:rsid w:val="00977D7F"/>
    <w:rsid w:val="009804C4"/>
    <w:rsid w:val="00991D10"/>
    <w:rsid w:val="00991D6C"/>
    <w:rsid w:val="00991DA7"/>
    <w:rsid w:val="00992BBD"/>
    <w:rsid w:val="00994EC7"/>
    <w:rsid w:val="009B54D0"/>
    <w:rsid w:val="009C1164"/>
    <w:rsid w:val="009C2C71"/>
    <w:rsid w:val="009C478C"/>
    <w:rsid w:val="009D004E"/>
    <w:rsid w:val="009D396B"/>
    <w:rsid w:val="009D7FBF"/>
    <w:rsid w:val="009E2B9E"/>
    <w:rsid w:val="009F3F74"/>
    <w:rsid w:val="009F4A45"/>
    <w:rsid w:val="009F6CE1"/>
    <w:rsid w:val="009F7490"/>
    <w:rsid w:val="00A039DE"/>
    <w:rsid w:val="00A0521D"/>
    <w:rsid w:val="00A067A8"/>
    <w:rsid w:val="00A10AE5"/>
    <w:rsid w:val="00A14CF2"/>
    <w:rsid w:val="00A2182D"/>
    <w:rsid w:val="00A23462"/>
    <w:rsid w:val="00A273DD"/>
    <w:rsid w:val="00A33224"/>
    <w:rsid w:val="00A37C2A"/>
    <w:rsid w:val="00A4341F"/>
    <w:rsid w:val="00A436AB"/>
    <w:rsid w:val="00A53499"/>
    <w:rsid w:val="00A573F1"/>
    <w:rsid w:val="00A6509A"/>
    <w:rsid w:val="00A73CEB"/>
    <w:rsid w:val="00A75120"/>
    <w:rsid w:val="00A820A2"/>
    <w:rsid w:val="00A834DD"/>
    <w:rsid w:val="00AA0E29"/>
    <w:rsid w:val="00AA27EA"/>
    <w:rsid w:val="00AA3CEF"/>
    <w:rsid w:val="00AB3712"/>
    <w:rsid w:val="00AB78EF"/>
    <w:rsid w:val="00AC6A58"/>
    <w:rsid w:val="00AC7483"/>
    <w:rsid w:val="00AC7702"/>
    <w:rsid w:val="00AD0734"/>
    <w:rsid w:val="00AD128E"/>
    <w:rsid w:val="00AD6F81"/>
    <w:rsid w:val="00AE335D"/>
    <w:rsid w:val="00AE6188"/>
    <w:rsid w:val="00B1254C"/>
    <w:rsid w:val="00B14663"/>
    <w:rsid w:val="00B24A00"/>
    <w:rsid w:val="00B25B3E"/>
    <w:rsid w:val="00B31C88"/>
    <w:rsid w:val="00B337B7"/>
    <w:rsid w:val="00B365C5"/>
    <w:rsid w:val="00B36AC9"/>
    <w:rsid w:val="00B443FF"/>
    <w:rsid w:val="00B5242C"/>
    <w:rsid w:val="00B548C8"/>
    <w:rsid w:val="00B56642"/>
    <w:rsid w:val="00B60CB6"/>
    <w:rsid w:val="00B63D76"/>
    <w:rsid w:val="00B7299D"/>
    <w:rsid w:val="00B82D68"/>
    <w:rsid w:val="00B841A1"/>
    <w:rsid w:val="00B9728E"/>
    <w:rsid w:val="00BA1321"/>
    <w:rsid w:val="00BA7010"/>
    <w:rsid w:val="00BB026E"/>
    <w:rsid w:val="00BB1549"/>
    <w:rsid w:val="00BB1EF8"/>
    <w:rsid w:val="00BB4283"/>
    <w:rsid w:val="00BB5295"/>
    <w:rsid w:val="00BC1ED3"/>
    <w:rsid w:val="00BC7075"/>
    <w:rsid w:val="00BD3651"/>
    <w:rsid w:val="00BD5622"/>
    <w:rsid w:val="00BE4F39"/>
    <w:rsid w:val="00C10E18"/>
    <w:rsid w:val="00C13EBB"/>
    <w:rsid w:val="00C162F5"/>
    <w:rsid w:val="00C24D77"/>
    <w:rsid w:val="00C3435F"/>
    <w:rsid w:val="00C35CE4"/>
    <w:rsid w:val="00C406F0"/>
    <w:rsid w:val="00C42CF8"/>
    <w:rsid w:val="00C42DAF"/>
    <w:rsid w:val="00C445B5"/>
    <w:rsid w:val="00C475F0"/>
    <w:rsid w:val="00C50A98"/>
    <w:rsid w:val="00C52D77"/>
    <w:rsid w:val="00C52EAC"/>
    <w:rsid w:val="00C5596A"/>
    <w:rsid w:val="00C56F88"/>
    <w:rsid w:val="00C6029F"/>
    <w:rsid w:val="00C65888"/>
    <w:rsid w:val="00C658B8"/>
    <w:rsid w:val="00C66326"/>
    <w:rsid w:val="00C67DA3"/>
    <w:rsid w:val="00C81D96"/>
    <w:rsid w:val="00C8509E"/>
    <w:rsid w:val="00C972AF"/>
    <w:rsid w:val="00C973E5"/>
    <w:rsid w:val="00CA2F6D"/>
    <w:rsid w:val="00CA4774"/>
    <w:rsid w:val="00CA72C0"/>
    <w:rsid w:val="00CB6C8B"/>
    <w:rsid w:val="00CB799A"/>
    <w:rsid w:val="00CC4794"/>
    <w:rsid w:val="00CC5262"/>
    <w:rsid w:val="00CD4845"/>
    <w:rsid w:val="00CE3695"/>
    <w:rsid w:val="00CE593D"/>
    <w:rsid w:val="00CF0C4D"/>
    <w:rsid w:val="00CF1830"/>
    <w:rsid w:val="00CF4547"/>
    <w:rsid w:val="00CF4C46"/>
    <w:rsid w:val="00CF72F8"/>
    <w:rsid w:val="00D051F6"/>
    <w:rsid w:val="00D05C49"/>
    <w:rsid w:val="00D06386"/>
    <w:rsid w:val="00D06579"/>
    <w:rsid w:val="00D06F16"/>
    <w:rsid w:val="00D11CAC"/>
    <w:rsid w:val="00D17269"/>
    <w:rsid w:val="00D2177B"/>
    <w:rsid w:val="00D2373B"/>
    <w:rsid w:val="00D23FC8"/>
    <w:rsid w:val="00D270E1"/>
    <w:rsid w:val="00D3597B"/>
    <w:rsid w:val="00D507A1"/>
    <w:rsid w:val="00D51460"/>
    <w:rsid w:val="00D53BE4"/>
    <w:rsid w:val="00D543D1"/>
    <w:rsid w:val="00D60F33"/>
    <w:rsid w:val="00D60F80"/>
    <w:rsid w:val="00D62688"/>
    <w:rsid w:val="00D702C7"/>
    <w:rsid w:val="00D712F0"/>
    <w:rsid w:val="00D73B7F"/>
    <w:rsid w:val="00D73EC8"/>
    <w:rsid w:val="00D94A41"/>
    <w:rsid w:val="00DA0BE3"/>
    <w:rsid w:val="00DA4B73"/>
    <w:rsid w:val="00DB0C00"/>
    <w:rsid w:val="00DB0E51"/>
    <w:rsid w:val="00DB42F1"/>
    <w:rsid w:val="00DB4A0F"/>
    <w:rsid w:val="00DC4361"/>
    <w:rsid w:val="00DD190E"/>
    <w:rsid w:val="00DD19D1"/>
    <w:rsid w:val="00DD79A0"/>
    <w:rsid w:val="00DE130F"/>
    <w:rsid w:val="00DF61BB"/>
    <w:rsid w:val="00E0062D"/>
    <w:rsid w:val="00E00D3E"/>
    <w:rsid w:val="00E046BA"/>
    <w:rsid w:val="00E07763"/>
    <w:rsid w:val="00E15078"/>
    <w:rsid w:val="00E21124"/>
    <w:rsid w:val="00E21E45"/>
    <w:rsid w:val="00E2679D"/>
    <w:rsid w:val="00E30E0E"/>
    <w:rsid w:val="00E314AE"/>
    <w:rsid w:val="00E33B8A"/>
    <w:rsid w:val="00E36005"/>
    <w:rsid w:val="00E46824"/>
    <w:rsid w:val="00E46A84"/>
    <w:rsid w:val="00E5557D"/>
    <w:rsid w:val="00E55D1B"/>
    <w:rsid w:val="00E57362"/>
    <w:rsid w:val="00E62C6C"/>
    <w:rsid w:val="00E638BA"/>
    <w:rsid w:val="00E71A50"/>
    <w:rsid w:val="00E74AF8"/>
    <w:rsid w:val="00E75602"/>
    <w:rsid w:val="00E7656D"/>
    <w:rsid w:val="00E87CF7"/>
    <w:rsid w:val="00E90638"/>
    <w:rsid w:val="00E93AA5"/>
    <w:rsid w:val="00E93C6D"/>
    <w:rsid w:val="00EA1D65"/>
    <w:rsid w:val="00EA25C7"/>
    <w:rsid w:val="00EB5F8E"/>
    <w:rsid w:val="00EC123D"/>
    <w:rsid w:val="00EC2D4D"/>
    <w:rsid w:val="00ED3B51"/>
    <w:rsid w:val="00EE57B3"/>
    <w:rsid w:val="00EF6906"/>
    <w:rsid w:val="00F019F1"/>
    <w:rsid w:val="00F03EB2"/>
    <w:rsid w:val="00F15A28"/>
    <w:rsid w:val="00F201C2"/>
    <w:rsid w:val="00F21A36"/>
    <w:rsid w:val="00F24458"/>
    <w:rsid w:val="00F36C94"/>
    <w:rsid w:val="00F37A3C"/>
    <w:rsid w:val="00F41197"/>
    <w:rsid w:val="00F46FF7"/>
    <w:rsid w:val="00F51DFE"/>
    <w:rsid w:val="00F52594"/>
    <w:rsid w:val="00F54060"/>
    <w:rsid w:val="00F54508"/>
    <w:rsid w:val="00F5670C"/>
    <w:rsid w:val="00F642AB"/>
    <w:rsid w:val="00F669E3"/>
    <w:rsid w:val="00F6703E"/>
    <w:rsid w:val="00F73864"/>
    <w:rsid w:val="00F84CF2"/>
    <w:rsid w:val="00F92F10"/>
    <w:rsid w:val="00F945EF"/>
    <w:rsid w:val="00FA1502"/>
    <w:rsid w:val="00FA380E"/>
    <w:rsid w:val="00FB32A9"/>
    <w:rsid w:val="00FB576D"/>
    <w:rsid w:val="00FB73C9"/>
    <w:rsid w:val="00FC0C33"/>
    <w:rsid w:val="00FC128A"/>
    <w:rsid w:val="00FC6868"/>
    <w:rsid w:val="00FE3ED8"/>
    <w:rsid w:val="00FF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7824C"/>
  <w15:chartTrackingRefBased/>
  <w15:docId w15:val="{FB0A5935-3CC8-4D32-8B20-2E2C886A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EE0"/>
    <w:rPr>
      <w:sz w:val="24"/>
      <w:szCs w:val="24"/>
    </w:rPr>
  </w:style>
  <w:style w:type="paragraph" w:styleId="Heading1">
    <w:name w:val="heading 1"/>
    <w:basedOn w:val="Normal"/>
    <w:link w:val="Heading1Char"/>
    <w:uiPriority w:val="9"/>
    <w:qFormat/>
    <w:rsid w:val="00775D9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rsid w:val="00F46FF7"/>
    <w:pPr>
      <w:spacing w:before="100" w:beforeAutospacing="1" w:after="100" w:afterAutospacing="1"/>
    </w:pPr>
    <w:rPr>
      <w:color w:val="000000"/>
    </w:rPr>
  </w:style>
  <w:style w:type="character" w:styleId="Strong">
    <w:name w:val="Strong"/>
    <w:uiPriority w:val="22"/>
    <w:qFormat/>
    <w:rsid w:val="00F46FF7"/>
    <w:rPr>
      <w:b/>
      <w:bCs/>
    </w:rPr>
  </w:style>
  <w:style w:type="character" w:styleId="Emphasis">
    <w:name w:val="Emphasis"/>
    <w:uiPriority w:val="20"/>
    <w:qFormat/>
    <w:rsid w:val="00AC6A58"/>
    <w:rPr>
      <w:i/>
      <w:iCs/>
    </w:rPr>
  </w:style>
  <w:style w:type="table" w:styleId="TableGrid">
    <w:name w:val="Table Grid"/>
    <w:basedOn w:val="TableNormal"/>
    <w:rsid w:val="00F41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B2C27"/>
    <w:pPr>
      <w:jc w:val="center"/>
    </w:pPr>
    <w:rPr>
      <w:rFonts w:ascii="Times" w:eastAsia="Calibri" w:hAnsi="Times"/>
      <w:b/>
      <w:bCs/>
      <w:lang w:val="x-none" w:eastAsia="x-none"/>
    </w:rPr>
  </w:style>
  <w:style w:type="character" w:customStyle="1" w:styleId="BodyTextChar">
    <w:name w:val="Body Text Char"/>
    <w:link w:val="BodyText"/>
    <w:uiPriority w:val="99"/>
    <w:rsid w:val="004B2C27"/>
    <w:rPr>
      <w:rFonts w:ascii="Times" w:eastAsia="Calibri" w:hAnsi="Times" w:cs="Times"/>
      <w:b/>
      <w:bCs/>
      <w:sz w:val="24"/>
      <w:szCs w:val="24"/>
    </w:rPr>
  </w:style>
  <w:style w:type="character" w:customStyle="1" w:styleId="apple-style-span">
    <w:name w:val="apple-style-span"/>
    <w:basedOn w:val="DefaultParagraphFont"/>
    <w:rsid w:val="00E36005"/>
  </w:style>
  <w:style w:type="paragraph" w:customStyle="1" w:styleId="MediumGrid21">
    <w:name w:val="Medium Grid 21"/>
    <w:uiPriority w:val="1"/>
    <w:qFormat/>
    <w:rsid w:val="009C478C"/>
    <w:rPr>
      <w:sz w:val="24"/>
      <w:szCs w:val="24"/>
    </w:rPr>
  </w:style>
  <w:style w:type="paragraph" w:styleId="BalloonText">
    <w:name w:val="Balloon Text"/>
    <w:basedOn w:val="Normal"/>
    <w:link w:val="BalloonTextChar"/>
    <w:rsid w:val="00D73EC8"/>
    <w:rPr>
      <w:rFonts w:ascii="Segoe UI" w:hAnsi="Segoe UI" w:cs="Segoe UI"/>
      <w:sz w:val="18"/>
      <w:szCs w:val="18"/>
    </w:rPr>
  </w:style>
  <w:style w:type="character" w:customStyle="1" w:styleId="BalloonTextChar">
    <w:name w:val="Balloon Text Char"/>
    <w:link w:val="BalloonText"/>
    <w:rsid w:val="00D73EC8"/>
    <w:rPr>
      <w:rFonts w:ascii="Segoe UI" w:hAnsi="Segoe UI" w:cs="Segoe UI"/>
      <w:sz w:val="18"/>
      <w:szCs w:val="18"/>
    </w:rPr>
  </w:style>
  <w:style w:type="paragraph" w:customStyle="1" w:styleId="ColorfulList-Accent11">
    <w:name w:val="Colorful List - Accent 11"/>
    <w:basedOn w:val="Normal"/>
    <w:uiPriority w:val="34"/>
    <w:qFormat/>
    <w:rsid w:val="00044F45"/>
    <w:pPr>
      <w:ind w:left="720"/>
      <w:contextualSpacing/>
    </w:pPr>
  </w:style>
  <w:style w:type="paragraph" w:styleId="PlainText">
    <w:name w:val="Plain Text"/>
    <w:basedOn w:val="Normal"/>
    <w:link w:val="PlainTextChar"/>
    <w:uiPriority w:val="99"/>
    <w:unhideWhenUsed/>
    <w:rsid w:val="0014135C"/>
    <w:rPr>
      <w:rFonts w:ascii="Calibri" w:eastAsia="Calibri" w:hAnsi="Calibri"/>
      <w:sz w:val="22"/>
      <w:szCs w:val="21"/>
    </w:rPr>
  </w:style>
  <w:style w:type="character" w:customStyle="1" w:styleId="PlainTextChar">
    <w:name w:val="Plain Text Char"/>
    <w:link w:val="PlainText"/>
    <w:uiPriority w:val="99"/>
    <w:rsid w:val="0014135C"/>
    <w:rPr>
      <w:rFonts w:ascii="Calibri" w:eastAsia="Calibri" w:hAnsi="Calibri"/>
      <w:sz w:val="22"/>
      <w:szCs w:val="21"/>
    </w:rPr>
  </w:style>
  <w:style w:type="character" w:customStyle="1" w:styleId="apple-converted-space">
    <w:name w:val="apple-converted-space"/>
    <w:rsid w:val="00CC4794"/>
  </w:style>
  <w:style w:type="character" w:customStyle="1" w:styleId="Heading1Char">
    <w:name w:val="Heading 1 Char"/>
    <w:link w:val="Heading1"/>
    <w:uiPriority w:val="9"/>
    <w:rsid w:val="00775D91"/>
    <w:rPr>
      <w:b/>
      <w:bCs/>
      <w:kern w:val="36"/>
      <w:sz w:val="48"/>
      <w:szCs w:val="48"/>
    </w:rPr>
  </w:style>
  <w:style w:type="paragraph" w:styleId="NoSpacing">
    <w:name w:val="No Spacing"/>
    <w:uiPriority w:val="1"/>
    <w:qFormat/>
    <w:rsid w:val="00775D91"/>
    <w:rPr>
      <w:sz w:val="24"/>
      <w:szCs w:val="24"/>
    </w:rPr>
  </w:style>
  <w:style w:type="paragraph" w:customStyle="1" w:styleId="first">
    <w:name w:val="first"/>
    <w:basedOn w:val="Normal"/>
    <w:rsid w:val="00E21124"/>
    <w:pPr>
      <w:spacing w:before="100" w:beforeAutospacing="1" w:after="100" w:afterAutospacing="1"/>
    </w:pPr>
  </w:style>
  <w:style w:type="paragraph" w:customStyle="1" w:styleId="last">
    <w:name w:val="last"/>
    <w:basedOn w:val="Normal"/>
    <w:rsid w:val="00E21124"/>
    <w:pPr>
      <w:spacing w:before="100" w:beforeAutospacing="1" w:after="100" w:afterAutospacing="1"/>
    </w:pPr>
  </w:style>
  <w:style w:type="character" w:customStyle="1" w:styleId="type-h3">
    <w:name w:val="type-h3"/>
    <w:rsid w:val="005F6A3F"/>
  </w:style>
  <w:style w:type="character" w:customStyle="1" w:styleId="rider-textsize">
    <w:name w:val="rider-text__size"/>
    <w:basedOn w:val="DefaultParagraphFont"/>
    <w:rsid w:val="009D004E"/>
  </w:style>
  <w:style w:type="paragraph" w:customStyle="1" w:styleId="p1">
    <w:name w:val="p1"/>
    <w:basedOn w:val="Normal"/>
    <w:rsid w:val="00173E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2085">
      <w:bodyDiv w:val="1"/>
      <w:marLeft w:val="0"/>
      <w:marRight w:val="0"/>
      <w:marTop w:val="0"/>
      <w:marBottom w:val="0"/>
      <w:divBdr>
        <w:top w:val="none" w:sz="0" w:space="0" w:color="auto"/>
        <w:left w:val="none" w:sz="0" w:space="0" w:color="auto"/>
        <w:bottom w:val="none" w:sz="0" w:space="0" w:color="auto"/>
        <w:right w:val="none" w:sz="0" w:space="0" w:color="auto"/>
      </w:divBdr>
    </w:div>
    <w:div w:id="37827099">
      <w:bodyDiv w:val="1"/>
      <w:marLeft w:val="0"/>
      <w:marRight w:val="0"/>
      <w:marTop w:val="0"/>
      <w:marBottom w:val="0"/>
      <w:divBdr>
        <w:top w:val="none" w:sz="0" w:space="0" w:color="auto"/>
        <w:left w:val="none" w:sz="0" w:space="0" w:color="auto"/>
        <w:bottom w:val="none" w:sz="0" w:space="0" w:color="auto"/>
        <w:right w:val="none" w:sz="0" w:space="0" w:color="auto"/>
      </w:divBdr>
      <w:divsChild>
        <w:div w:id="1152913532">
          <w:marLeft w:val="0"/>
          <w:marRight w:val="0"/>
          <w:marTop w:val="0"/>
          <w:marBottom w:val="0"/>
          <w:divBdr>
            <w:top w:val="none" w:sz="0" w:space="0" w:color="auto"/>
            <w:left w:val="none" w:sz="0" w:space="0" w:color="auto"/>
            <w:bottom w:val="none" w:sz="0" w:space="0" w:color="auto"/>
            <w:right w:val="none" w:sz="0" w:space="0" w:color="auto"/>
          </w:divBdr>
          <w:divsChild>
            <w:div w:id="823161539">
              <w:marLeft w:val="0"/>
              <w:marRight w:val="0"/>
              <w:marTop w:val="0"/>
              <w:marBottom w:val="150"/>
              <w:divBdr>
                <w:top w:val="none" w:sz="0" w:space="0" w:color="auto"/>
                <w:left w:val="none" w:sz="0" w:space="0" w:color="auto"/>
                <w:bottom w:val="none" w:sz="0" w:space="0" w:color="auto"/>
                <w:right w:val="none" w:sz="0" w:space="0" w:color="auto"/>
              </w:divBdr>
            </w:div>
            <w:div w:id="1521626153">
              <w:marLeft w:val="0"/>
              <w:marRight w:val="0"/>
              <w:marTop w:val="0"/>
              <w:marBottom w:val="150"/>
              <w:divBdr>
                <w:top w:val="none" w:sz="0" w:space="0" w:color="auto"/>
                <w:left w:val="none" w:sz="0" w:space="0" w:color="auto"/>
                <w:bottom w:val="none" w:sz="0" w:space="0" w:color="auto"/>
                <w:right w:val="none" w:sz="0" w:space="0" w:color="auto"/>
              </w:divBdr>
            </w:div>
          </w:divsChild>
        </w:div>
        <w:div w:id="1450973163">
          <w:marLeft w:val="0"/>
          <w:marRight w:val="0"/>
          <w:marTop w:val="0"/>
          <w:marBottom w:val="0"/>
          <w:divBdr>
            <w:top w:val="none" w:sz="0" w:space="0" w:color="auto"/>
            <w:left w:val="none" w:sz="0" w:space="0" w:color="auto"/>
            <w:bottom w:val="none" w:sz="0" w:space="0" w:color="auto"/>
            <w:right w:val="none" w:sz="0" w:space="0" w:color="auto"/>
          </w:divBdr>
          <w:divsChild>
            <w:div w:id="1256590563">
              <w:marLeft w:val="0"/>
              <w:marRight w:val="0"/>
              <w:marTop w:val="0"/>
              <w:marBottom w:val="150"/>
              <w:divBdr>
                <w:top w:val="none" w:sz="0" w:space="0" w:color="auto"/>
                <w:left w:val="none" w:sz="0" w:space="0" w:color="auto"/>
                <w:bottom w:val="none" w:sz="0" w:space="0" w:color="auto"/>
                <w:right w:val="none" w:sz="0" w:space="0" w:color="auto"/>
              </w:divBdr>
            </w:div>
            <w:div w:id="17724331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796146">
      <w:bodyDiv w:val="1"/>
      <w:marLeft w:val="0"/>
      <w:marRight w:val="0"/>
      <w:marTop w:val="0"/>
      <w:marBottom w:val="0"/>
      <w:divBdr>
        <w:top w:val="none" w:sz="0" w:space="0" w:color="auto"/>
        <w:left w:val="none" w:sz="0" w:space="0" w:color="auto"/>
        <w:bottom w:val="none" w:sz="0" w:space="0" w:color="auto"/>
        <w:right w:val="none" w:sz="0" w:space="0" w:color="auto"/>
      </w:divBdr>
      <w:divsChild>
        <w:div w:id="1487433551">
          <w:marLeft w:val="0"/>
          <w:marRight w:val="0"/>
          <w:marTop w:val="0"/>
          <w:marBottom w:val="0"/>
          <w:divBdr>
            <w:top w:val="none" w:sz="0" w:space="0" w:color="auto"/>
            <w:left w:val="none" w:sz="0" w:space="0" w:color="auto"/>
            <w:bottom w:val="none" w:sz="0" w:space="0" w:color="auto"/>
            <w:right w:val="none" w:sz="0" w:space="0" w:color="auto"/>
          </w:divBdr>
          <w:divsChild>
            <w:div w:id="1818183217">
              <w:marLeft w:val="0"/>
              <w:marRight w:val="0"/>
              <w:marTop w:val="0"/>
              <w:marBottom w:val="0"/>
              <w:divBdr>
                <w:top w:val="none" w:sz="0" w:space="0" w:color="auto"/>
                <w:left w:val="none" w:sz="0" w:space="0" w:color="auto"/>
                <w:bottom w:val="none" w:sz="0" w:space="0" w:color="auto"/>
                <w:right w:val="none" w:sz="0" w:space="0" w:color="auto"/>
              </w:divBdr>
              <w:divsChild>
                <w:div w:id="1316759336">
                  <w:marLeft w:val="0"/>
                  <w:marRight w:val="0"/>
                  <w:marTop w:val="0"/>
                  <w:marBottom w:val="0"/>
                  <w:divBdr>
                    <w:top w:val="none" w:sz="0" w:space="0" w:color="auto"/>
                    <w:left w:val="none" w:sz="0" w:space="0" w:color="auto"/>
                    <w:bottom w:val="none" w:sz="0" w:space="0" w:color="auto"/>
                    <w:right w:val="none" w:sz="0" w:space="0" w:color="auto"/>
                  </w:divBdr>
                </w:div>
                <w:div w:id="1383753391">
                  <w:marLeft w:val="0"/>
                  <w:marRight w:val="0"/>
                  <w:marTop w:val="0"/>
                  <w:marBottom w:val="0"/>
                  <w:divBdr>
                    <w:top w:val="none" w:sz="0" w:space="0" w:color="auto"/>
                    <w:left w:val="none" w:sz="0" w:space="0" w:color="auto"/>
                    <w:bottom w:val="none" w:sz="0" w:space="0" w:color="auto"/>
                    <w:right w:val="none" w:sz="0" w:space="0" w:color="auto"/>
                  </w:divBdr>
                </w:div>
                <w:div w:id="1646737925">
                  <w:marLeft w:val="0"/>
                  <w:marRight w:val="0"/>
                  <w:marTop w:val="0"/>
                  <w:marBottom w:val="0"/>
                  <w:divBdr>
                    <w:top w:val="none" w:sz="0" w:space="0" w:color="auto"/>
                    <w:left w:val="none" w:sz="0" w:space="0" w:color="auto"/>
                    <w:bottom w:val="none" w:sz="0" w:space="0" w:color="auto"/>
                    <w:right w:val="none" w:sz="0" w:space="0" w:color="auto"/>
                  </w:divBdr>
                  <w:divsChild>
                    <w:div w:id="1342859514">
                      <w:marLeft w:val="0"/>
                      <w:marRight w:val="0"/>
                      <w:marTop w:val="0"/>
                      <w:marBottom w:val="0"/>
                      <w:divBdr>
                        <w:top w:val="none" w:sz="0" w:space="0" w:color="auto"/>
                        <w:left w:val="none" w:sz="0" w:space="0" w:color="auto"/>
                        <w:bottom w:val="none" w:sz="0" w:space="0" w:color="auto"/>
                        <w:right w:val="none" w:sz="0" w:space="0" w:color="auto"/>
                      </w:divBdr>
                    </w:div>
                  </w:divsChild>
                </w:div>
                <w:div w:id="2140493735">
                  <w:marLeft w:val="0"/>
                  <w:marRight w:val="0"/>
                  <w:marTop w:val="0"/>
                  <w:marBottom w:val="0"/>
                  <w:divBdr>
                    <w:top w:val="none" w:sz="0" w:space="0" w:color="auto"/>
                    <w:left w:val="none" w:sz="0" w:space="0" w:color="auto"/>
                    <w:bottom w:val="none" w:sz="0" w:space="0" w:color="auto"/>
                    <w:right w:val="none" w:sz="0" w:space="0" w:color="auto"/>
                  </w:divBdr>
                  <w:divsChild>
                    <w:div w:id="147016199">
                      <w:marLeft w:val="0"/>
                      <w:marRight w:val="0"/>
                      <w:marTop w:val="0"/>
                      <w:marBottom w:val="0"/>
                      <w:divBdr>
                        <w:top w:val="none" w:sz="0" w:space="0" w:color="auto"/>
                        <w:left w:val="none" w:sz="0" w:space="0" w:color="auto"/>
                        <w:bottom w:val="none" w:sz="0" w:space="0" w:color="auto"/>
                        <w:right w:val="none" w:sz="0" w:space="0" w:color="auto"/>
                      </w:divBdr>
                    </w:div>
                    <w:div w:id="16751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6275">
          <w:marLeft w:val="210"/>
          <w:marRight w:val="0"/>
          <w:marTop w:val="0"/>
          <w:marBottom w:val="0"/>
          <w:divBdr>
            <w:top w:val="none" w:sz="0" w:space="0" w:color="auto"/>
            <w:left w:val="none" w:sz="0" w:space="0" w:color="auto"/>
            <w:bottom w:val="none" w:sz="0" w:space="0" w:color="auto"/>
            <w:right w:val="none" w:sz="0" w:space="0" w:color="auto"/>
          </w:divBdr>
        </w:div>
      </w:divsChild>
    </w:div>
    <w:div w:id="86583164">
      <w:bodyDiv w:val="1"/>
      <w:marLeft w:val="0"/>
      <w:marRight w:val="0"/>
      <w:marTop w:val="0"/>
      <w:marBottom w:val="0"/>
      <w:divBdr>
        <w:top w:val="none" w:sz="0" w:space="0" w:color="auto"/>
        <w:left w:val="none" w:sz="0" w:space="0" w:color="auto"/>
        <w:bottom w:val="none" w:sz="0" w:space="0" w:color="auto"/>
        <w:right w:val="none" w:sz="0" w:space="0" w:color="auto"/>
      </w:divBdr>
    </w:div>
    <w:div w:id="113913387">
      <w:bodyDiv w:val="1"/>
      <w:marLeft w:val="0"/>
      <w:marRight w:val="0"/>
      <w:marTop w:val="0"/>
      <w:marBottom w:val="0"/>
      <w:divBdr>
        <w:top w:val="none" w:sz="0" w:space="0" w:color="auto"/>
        <w:left w:val="none" w:sz="0" w:space="0" w:color="auto"/>
        <w:bottom w:val="none" w:sz="0" w:space="0" w:color="auto"/>
        <w:right w:val="none" w:sz="0" w:space="0" w:color="auto"/>
      </w:divBdr>
    </w:div>
    <w:div w:id="197402648">
      <w:bodyDiv w:val="1"/>
      <w:marLeft w:val="0"/>
      <w:marRight w:val="0"/>
      <w:marTop w:val="0"/>
      <w:marBottom w:val="0"/>
      <w:divBdr>
        <w:top w:val="none" w:sz="0" w:space="0" w:color="auto"/>
        <w:left w:val="none" w:sz="0" w:space="0" w:color="auto"/>
        <w:bottom w:val="none" w:sz="0" w:space="0" w:color="auto"/>
        <w:right w:val="none" w:sz="0" w:space="0" w:color="auto"/>
      </w:divBdr>
      <w:divsChild>
        <w:div w:id="1436048804">
          <w:marLeft w:val="0"/>
          <w:marRight w:val="0"/>
          <w:marTop w:val="0"/>
          <w:marBottom w:val="0"/>
          <w:divBdr>
            <w:top w:val="none" w:sz="0" w:space="0" w:color="auto"/>
            <w:left w:val="none" w:sz="0" w:space="0" w:color="auto"/>
            <w:bottom w:val="none" w:sz="0" w:space="0" w:color="auto"/>
            <w:right w:val="none" w:sz="0" w:space="0" w:color="auto"/>
          </w:divBdr>
        </w:div>
      </w:divsChild>
    </w:div>
    <w:div w:id="200091634">
      <w:bodyDiv w:val="1"/>
      <w:marLeft w:val="0"/>
      <w:marRight w:val="0"/>
      <w:marTop w:val="0"/>
      <w:marBottom w:val="0"/>
      <w:divBdr>
        <w:top w:val="none" w:sz="0" w:space="0" w:color="auto"/>
        <w:left w:val="none" w:sz="0" w:space="0" w:color="auto"/>
        <w:bottom w:val="none" w:sz="0" w:space="0" w:color="auto"/>
        <w:right w:val="none" w:sz="0" w:space="0" w:color="auto"/>
      </w:divBdr>
      <w:divsChild>
        <w:div w:id="899706317">
          <w:marLeft w:val="0"/>
          <w:marRight w:val="0"/>
          <w:marTop w:val="0"/>
          <w:marBottom w:val="0"/>
          <w:divBdr>
            <w:top w:val="none" w:sz="0" w:space="0" w:color="auto"/>
            <w:left w:val="none" w:sz="0" w:space="0" w:color="auto"/>
            <w:bottom w:val="none" w:sz="0" w:space="0" w:color="auto"/>
            <w:right w:val="none" w:sz="0" w:space="0" w:color="auto"/>
          </w:divBdr>
          <w:divsChild>
            <w:div w:id="482502788">
              <w:marLeft w:val="0"/>
              <w:marRight w:val="0"/>
              <w:marTop w:val="0"/>
              <w:marBottom w:val="0"/>
              <w:divBdr>
                <w:top w:val="single" w:sz="6" w:space="0" w:color="9D9487"/>
                <w:left w:val="single" w:sz="6" w:space="0" w:color="9D9487"/>
                <w:bottom w:val="none" w:sz="0" w:space="0" w:color="auto"/>
                <w:right w:val="single" w:sz="6" w:space="0" w:color="9D9487"/>
              </w:divBdr>
              <w:divsChild>
                <w:div w:id="5526180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24679706">
      <w:bodyDiv w:val="1"/>
      <w:marLeft w:val="0"/>
      <w:marRight w:val="0"/>
      <w:marTop w:val="0"/>
      <w:marBottom w:val="0"/>
      <w:divBdr>
        <w:top w:val="none" w:sz="0" w:space="0" w:color="auto"/>
        <w:left w:val="none" w:sz="0" w:space="0" w:color="auto"/>
        <w:bottom w:val="none" w:sz="0" w:space="0" w:color="auto"/>
        <w:right w:val="none" w:sz="0" w:space="0" w:color="auto"/>
      </w:divBdr>
    </w:div>
    <w:div w:id="239146658">
      <w:bodyDiv w:val="1"/>
      <w:marLeft w:val="0"/>
      <w:marRight w:val="0"/>
      <w:marTop w:val="0"/>
      <w:marBottom w:val="0"/>
      <w:divBdr>
        <w:top w:val="none" w:sz="0" w:space="0" w:color="auto"/>
        <w:left w:val="none" w:sz="0" w:space="0" w:color="auto"/>
        <w:bottom w:val="none" w:sz="0" w:space="0" w:color="auto"/>
        <w:right w:val="none" w:sz="0" w:space="0" w:color="auto"/>
      </w:divBdr>
    </w:div>
    <w:div w:id="267153828">
      <w:bodyDiv w:val="1"/>
      <w:marLeft w:val="0"/>
      <w:marRight w:val="0"/>
      <w:marTop w:val="0"/>
      <w:marBottom w:val="0"/>
      <w:divBdr>
        <w:top w:val="none" w:sz="0" w:space="0" w:color="auto"/>
        <w:left w:val="none" w:sz="0" w:space="0" w:color="auto"/>
        <w:bottom w:val="none" w:sz="0" w:space="0" w:color="auto"/>
        <w:right w:val="none" w:sz="0" w:space="0" w:color="auto"/>
      </w:divBdr>
      <w:divsChild>
        <w:div w:id="1101953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810073">
      <w:bodyDiv w:val="1"/>
      <w:marLeft w:val="0"/>
      <w:marRight w:val="0"/>
      <w:marTop w:val="0"/>
      <w:marBottom w:val="0"/>
      <w:divBdr>
        <w:top w:val="none" w:sz="0" w:space="0" w:color="auto"/>
        <w:left w:val="none" w:sz="0" w:space="0" w:color="auto"/>
        <w:bottom w:val="none" w:sz="0" w:space="0" w:color="auto"/>
        <w:right w:val="none" w:sz="0" w:space="0" w:color="auto"/>
      </w:divBdr>
    </w:div>
    <w:div w:id="357051837">
      <w:bodyDiv w:val="1"/>
      <w:marLeft w:val="0"/>
      <w:marRight w:val="0"/>
      <w:marTop w:val="0"/>
      <w:marBottom w:val="0"/>
      <w:divBdr>
        <w:top w:val="none" w:sz="0" w:space="0" w:color="auto"/>
        <w:left w:val="none" w:sz="0" w:space="0" w:color="auto"/>
        <w:bottom w:val="none" w:sz="0" w:space="0" w:color="auto"/>
        <w:right w:val="none" w:sz="0" w:space="0" w:color="auto"/>
      </w:divBdr>
    </w:div>
    <w:div w:id="364990172">
      <w:bodyDiv w:val="1"/>
      <w:marLeft w:val="0"/>
      <w:marRight w:val="0"/>
      <w:marTop w:val="0"/>
      <w:marBottom w:val="0"/>
      <w:divBdr>
        <w:top w:val="none" w:sz="0" w:space="0" w:color="auto"/>
        <w:left w:val="none" w:sz="0" w:space="0" w:color="auto"/>
        <w:bottom w:val="none" w:sz="0" w:space="0" w:color="auto"/>
        <w:right w:val="none" w:sz="0" w:space="0" w:color="auto"/>
      </w:divBdr>
    </w:div>
    <w:div w:id="385493205">
      <w:bodyDiv w:val="1"/>
      <w:marLeft w:val="0"/>
      <w:marRight w:val="0"/>
      <w:marTop w:val="0"/>
      <w:marBottom w:val="0"/>
      <w:divBdr>
        <w:top w:val="none" w:sz="0" w:space="0" w:color="auto"/>
        <w:left w:val="none" w:sz="0" w:space="0" w:color="auto"/>
        <w:bottom w:val="none" w:sz="0" w:space="0" w:color="auto"/>
        <w:right w:val="none" w:sz="0" w:space="0" w:color="auto"/>
      </w:divBdr>
    </w:div>
    <w:div w:id="395587012">
      <w:bodyDiv w:val="1"/>
      <w:marLeft w:val="0"/>
      <w:marRight w:val="0"/>
      <w:marTop w:val="0"/>
      <w:marBottom w:val="0"/>
      <w:divBdr>
        <w:top w:val="none" w:sz="0" w:space="0" w:color="auto"/>
        <w:left w:val="none" w:sz="0" w:space="0" w:color="auto"/>
        <w:bottom w:val="none" w:sz="0" w:space="0" w:color="auto"/>
        <w:right w:val="none" w:sz="0" w:space="0" w:color="auto"/>
      </w:divBdr>
    </w:div>
    <w:div w:id="418722964">
      <w:bodyDiv w:val="1"/>
      <w:marLeft w:val="0"/>
      <w:marRight w:val="0"/>
      <w:marTop w:val="0"/>
      <w:marBottom w:val="0"/>
      <w:divBdr>
        <w:top w:val="none" w:sz="0" w:space="0" w:color="auto"/>
        <w:left w:val="none" w:sz="0" w:space="0" w:color="auto"/>
        <w:bottom w:val="none" w:sz="0" w:space="0" w:color="auto"/>
        <w:right w:val="none" w:sz="0" w:space="0" w:color="auto"/>
      </w:divBdr>
      <w:divsChild>
        <w:div w:id="240062659">
          <w:marLeft w:val="0"/>
          <w:marRight w:val="0"/>
          <w:marTop w:val="0"/>
          <w:marBottom w:val="0"/>
          <w:divBdr>
            <w:top w:val="none" w:sz="0" w:space="0" w:color="auto"/>
            <w:left w:val="none" w:sz="0" w:space="0" w:color="auto"/>
            <w:bottom w:val="none" w:sz="0" w:space="0" w:color="auto"/>
            <w:right w:val="none" w:sz="0" w:space="0" w:color="auto"/>
          </w:divBdr>
        </w:div>
        <w:div w:id="496385689">
          <w:marLeft w:val="0"/>
          <w:marRight w:val="0"/>
          <w:marTop w:val="0"/>
          <w:marBottom w:val="0"/>
          <w:divBdr>
            <w:top w:val="none" w:sz="0" w:space="0" w:color="auto"/>
            <w:left w:val="none" w:sz="0" w:space="0" w:color="auto"/>
            <w:bottom w:val="none" w:sz="0" w:space="0" w:color="auto"/>
            <w:right w:val="none" w:sz="0" w:space="0" w:color="auto"/>
          </w:divBdr>
        </w:div>
      </w:divsChild>
    </w:div>
    <w:div w:id="419182518">
      <w:bodyDiv w:val="1"/>
      <w:marLeft w:val="0"/>
      <w:marRight w:val="0"/>
      <w:marTop w:val="0"/>
      <w:marBottom w:val="0"/>
      <w:divBdr>
        <w:top w:val="none" w:sz="0" w:space="0" w:color="auto"/>
        <w:left w:val="none" w:sz="0" w:space="0" w:color="auto"/>
        <w:bottom w:val="none" w:sz="0" w:space="0" w:color="auto"/>
        <w:right w:val="none" w:sz="0" w:space="0" w:color="auto"/>
      </w:divBdr>
    </w:div>
    <w:div w:id="441918450">
      <w:bodyDiv w:val="1"/>
      <w:marLeft w:val="0"/>
      <w:marRight w:val="0"/>
      <w:marTop w:val="0"/>
      <w:marBottom w:val="0"/>
      <w:divBdr>
        <w:top w:val="none" w:sz="0" w:space="0" w:color="auto"/>
        <w:left w:val="none" w:sz="0" w:space="0" w:color="auto"/>
        <w:bottom w:val="none" w:sz="0" w:space="0" w:color="auto"/>
        <w:right w:val="none" w:sz="0" w:space="0" w:color="auto"/>
      </w:divBdr>
    </w:div>
    <w:div w:id="470364587">
      <w:bodyDiv w:val="1"/>
      <w:marLeft w:val="0"/>
      <w:marRight w:val="0"/>
      <w:marTop w:val="0"/>
      <w:marBottom w:val="0"/>
      <w:divBdr>
        <w:top w:val="none" w:sz="0" w:space="0" w:color="auto"/>
        <w:left w:val="none" w:sz="0" w:space="0" w:color="auto"/>
        <w:bottom w:val="none" w:sz="0" w:space="0" w:color="auto"/>
        <w:right w:val="none" w:sz="0" w:space="0" w:color="auto"/>
      </w:divBdr>
    </w:div>
    <w:div w:id="496962064">
      <w:bodyDiv w:val="1"/>
      <w:marLeft w:val="0"/>
      <w:marRight w:val="0"/>
      <w:marTop w:val="0"/>
      <w:marBottom w:val="0"/>
      <w:divBdr>
        <w:top w:val="none" w:sz="0" w:space="0" w:color="auto"/>
        <w:left w:val="none" w:sz="0" w:space="0" w:color="auto"/>
        <w:bottom w:val="none" w:sz="0" w:space="0" w:color="auto"/>
        <w:right w:val="none" w:sz="0" w:space="0" w:color="auto"/>
      </w:divBdr>
      <w:divsChild>
        <w:div w:id="126246063">
          <w:marLeft w:val="0"/>
          <w:marRight w:val="0"/>
          <w:marTop w:val="0"/>
          <w:marBottom w:val="0"/>
          <w:divBdr>
            <w:top w:val="none" w:sz="0" w:space="0" w:color="auto"/>
            <w:left w:val="none" w:sz="0" w:space="0" w:color="auto"/>
            <w:bottom w:val="none" w:sz="0" w:space="0" w:color="auto"/>
            <w:right w:val="none" w:sz="0" w:space="0" w:color="auto"/>
          </w:divBdr>
          <w:divsChild>
            <w:div w:id="890652590">
              <w:marLeft w:val="0"/>
              <w:marRight w:val="0"/>
              <w:marTop w:val="0"/>
              <w:marBottom w:val="0"/>
              <w:divBdr>
                <w:top w:val="none" w:sz="0" w:space="0" w:color="auto"/>
                <w:left w:val="none" w:sz="0" w:space="0" w:color="auto"/>
                <w:bottom w:val="none" w:sz="0" w:space="0" w:color="auto"/>
                <w:right w:val="none" w:sz="0" w:space="0" w:color="auto"/>
              </w:divBdr>
              <w:divsChild>
                <w:div w:id="361174618">
                  <w:marLeft w:val="0"/>
                  <w:marRight w:val="0"/>
                  <w:marTop w:val="0"/>
                  <w:marBottom w:val="150"/>
                  <w:divBdr>
                    <w:top w:val="none" w:sz="0" w:space="0" w:color="auto"/>
                    <w:left w:val="none" w:sz="0" w:space="0" w:color="auto"/>
                    <w:bottom w:val="none" w:sz="0" w:space="0" w:color="auto"/>
                    <w:right w:val="none" w:sz="0" w:space="0" w:color="auto"/>
                  </w:divBdr>
                </w:div>
                <w:div w:id="387193786">
                  <w:marLeft w:val="0"/>
                  <w:marRight w:val="0"/>
                  <w:marTop w:val="0"/>
                  <w:marBottom w:val="0"/>
                  <w:divBdr>
                    <w:top w:val="none" w:sz="0" w:space="0" w:color="auto"/>
                    <w:left w:val="none" w:sz="0" w:space="0" w:color="auto"/>
                    <w:bottom w:val="none" w:sz="0" w:space="0" w:color="auto"/>
                    <w:right w:val="none" w:sz="0" w:space="0" w:color="auto"/>
                  </w:divBdr>
                  <w:divsChild>
                    <w:div w:id="1262492326">
                      <w:marLeft w:val="0"/>
                      <w:marRight w:val="0"/>
                      <w:marTop w:val="0"/>
                      <w:marBottom w:val="150"/>
                      <w:divBdr>
                        <w:top w:val="none" w:sz="0" w:space="0" w:color="auto"/>
                        <w:left w:val="none" w:sz="0" w:space="0" w:color="auto"/>
                        <w:bottom w:val="none" w:sz="0" w:space="0" w:color="auto"/>
                        <w:right w:val="none" w:sz="0" w:space="0" w:color="auto"/>
                      </w:divBdr>
                    </w:div>
                    <w:div w:id="1573154691">
                      <w:marLeft w:val="0"/>
                      <w:marRight w:val="0"/>
                      <w:marTop w:val="0"/>
                      <w:marBottom w:val="150"/>
                      <w:divBdr>
                        <w:top w:val="none" w:sz="0" w:space="0" w:color="auto"/>
                        <w:left w:val="none" w:sz="0" w:space="0" w:color="auto"/>
                        <w:bottom w:val="none" w:sz="0" w:space="0" w:color="auto"/>
                        <w:right w:val="none" w:sz="0" w:space="0" w:color="auto"/>
                      </w:divBdr>
                    </w:div>
                  </w:divsChild>
                </w:div>
                <w:div w:id="845633430">
                  <w:marLeft w:val="0"/>
                  <w:marRight w:val="0"/>
                  <w:marTop w:val="0"/>
                  <w:marBottom w:val="0"/>
                  <w:divBdr>
                    <w:top w:val="none" w:sz="0" w:space="0" w:color="auto"/>
                    <w:left w:val="none" w:sz="0" w:space="0" w:color="auto"/>
                    <w:bottom w:val="none" w:sz="0" w:space="0" w:color="auto"/>
                    <w:right w:val="none" w:sz="0" w:space="0" w:color="auto"/>
                  </w:divBdr>
                  <w:divsChild>
                    <w:div w:id="235550518">
                      <w:marLeft w:val="0"/>
                      <w:marRight w:val="0"/>
                      <w:marTop w:val="0"/>
                      <w:marBottom w:val="150"/>
                      <w:divBdr>
                        <w:top w:val="none" w:sz="0" w:space="0" w:color="auto"/>
                        <w:left w:val="none" w:sz="0" w:space="0" w:color="auto"/>
                        <w:bottom w:val="none" w:sz="0" w:space="0" w:color="auto"/>
                        <w:right w:val="none" w:sz="0" w:space="0" w:color="auto"/>
                      </w:divBdr>
                    </w:div>
                    <w:div w:id="417333900">
                      <w:marLeft w:val="0"/>
                      <w:marRight w:val="0"/>
                      <w:marTop w:val="0"/>
                      <w:marBottom w:val="150"/>
                      <w:divBdr>
                        <w:top w:val="none" w:sz="0" w:space="0" w:color="auto"/>
                        <w:left w:val="none" w:sz="0" w:space="0" w:color="auto"/>
                        <w:bottom w:val="none" w:sz="0" w:space="0" w:color="auto"/>
                        <w:right w:val="none" w:sz="0" w:space="0" w:color="auto"/>
                      </w:divBdr>
                    </w:div>
                  </w:divsChild>
                </w:div>
                <w:div w:id="11049600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8557783">
          <w:marLeft w:val="210"/>
          <w:marRight w:val="0"/>
          <w:marTop w:val="0"/>
          <w:marBottom w:val="0"/>
          <w:divBdr>
            <w:top w:val="none" w:sz="0" w:space="0" w:color="auto"/>
            <w:left w:val="none" w:sz="0" w:space="0" w:color="auto"/>
            <w:bottom w:val="none" w:sz="0" w:space="0" w:color="auto"/>
            <w:right w:val="none" w:sz="0" w:space="0" w:color="auto"/>
          </w:divBdr>
        </w:div>
      </w:divsChild>
    </w:div>
    <w:div w:id="516118170">
      <w:bodyDiv w:val="1"/>
      <w:marLeft w:val="0"/>
      <w:marRight w:val="0"/>
      <w:marTop w:val="0"/>
      <w:marBottom w:val="0"/>
      <w:divBdr>
        <w:top w:val="none" w:sz="0" w:space="0" w:color="auto"/>
        <w:left w:val="none" w:sz="0" w:space="0" w:color="auto"/>
        <w:bottom w:val="none" w:sz="0" w:space="0" w:color="auto"/>
        <w:right w:val="none" w:sz="0" w:space="0" w:color="auto"/>
      </w:divBdr>
      <w:divsChild>
        <w:div w:id="1881436719">
          <w:marLeft w:val="0"/>
          <w:marRight w:val="0"/>
          <w:marTop w:val="0"/>
          <w:marBottom w:val="0"/>
          <w:divBdr>
            <w:top w:val="none" w:sz="0" w:space="0" w:color="auto"/>
            <w:left w:val="none" w:sz="0" w:space="0" w:color="auto"/>
            <w:bottom w:val="none" w:sz="0" w:space="0" w:color="auto"/>
            <w:right w:val="none" w:sz="0" w:space="0" w:color="auto"/>
          </w:divBdr>
        </w:div>
      </w:divsChild>
    </w:div>
    <w:div w:id="524757167">
      <w:bodyDiv w:val="1"/>
      <w:marLeft w:val="0"/>
      <w:marRight w:val="0"/>
      <w:marTop w:val="0"/>
      <w:marBottom w:val="0"/>
      <w:divBdr>
        <w:top w:val="none" w:sz="0" w:space="0" w:color="auto"/>
        <w:left w:val="none" w:sz="0" w:space="0" w:color="auto"/>
        <w:bottom w:val="none" w:sz="0" w:space="0" w:color="auto"/>
        <w:right w:val="none" w:sz="0" w:space="0" w:color="auto"/>
      </w:divBdr>
    </w:div>
    <w:div w:id="549152986">
      <w:bodyDiv w:val="1"/>
      <w:marLeft w:val="0"/>
      <w:marRight w:val="0"/>
      <w:marTop w:val="0"/>
      <w:marBottom w:val="0"/>
      <w:divBdr>
        <w:top w:val="none" w:sz="0" w:space="0" w:color="auto"/>
        <w:left w:val="none" w:sz="0" w:space="0" w:color="auto"/>
        <w:bottom w:val="none" w:sz="0" w:space="0" w:color="auto"/>
        <w:right w:val="none" w:sz="0" w:space="0" w:color="auto"/>
      </w:divBdr>
    </w:div>
    <w:div w:id="563757459">
      <w:bodyDiv w:val="1"/>
      <w:marLeft w:val="0"/>
      <w:marRight w:val="0"/>
      <w:marTop w:val="0"/>
      <w:marBottom w:val="0"/>
      <w:divBdr>
        <w:top w:val="none" w:sz="0" w:space="0" w:color="auto"/>
        <w:left w:val="none" w:sz="0" w:space="0" w:color="auto"/>
        <w:bottom w:val="none" w:sz="0" w:space="0" w:color="auto"/>
        <w:right w:val="none" w:sz="0" w:space="0" w:color="auto"/>
      </w:divBdr>
      <w:divsChild>
        <w:div w:id="530457089">
          <w:marLeft w:val="0"/>
          <w:marRight w:val="0"/>
          <w:marTop w:val="0"/>
          <w:marBottom w:val="0"/>
          <w:divBdr>
            <w:top w:val="none" w:sz="0" w:space="0" w:color="auto"/>
            <w:left w:val="none" w:sz="0" w:space="0" w:color="auto"/>
            <w:bottom w:val="none" w:sz="0" w:space="0" w:color="auto"/>
            <w:right w:val="none" w:sz="0" w:space="0" w:color="auto"/>
          </w:divBdr>
        </w:div>
      </w:divsChild>
    </w:div>
    <w:div w:id="613287285">
      <w:bodyDiv w:val="1"/>
      <w:marLeft w:val="0"/>
      <w:marRight w:val="0"/>
      <w:marTop w:val="0"/>
      <w:marBottom w:val="0"/>
      <w:divBdr>
        <w:top w:val="none" w:sz="0" w:space="0" w:color="auto"/>
        <w:left w:val="none" w:sz="0" w:space="0" w:color="auto"/>
        <w:bottom w:val="none" w:sz="0" w:space="0" w:color="auto"/>
        <w:right w:val="none" w:sz="0" w:space="0" w:color="auto"/>
      </w:divBdr>
    </w:div>
    <w:div w:id="708915719">
      <w:bodyDiv w:val="1"/>
      <w:marLeft w:val="0"/>
      <w:marRight w:val="0"/>
      <w:marTop w:val="0"/>
      <w:marBottom w:val="0"/>
      <w:divBdr>
        <w:top w:val="none" w:sz="0" w:space="0" w:color="auto"/>
        <w:left w:val="none" w:sz="0" w:space="0" w:color="auto"/>
        <w:bottom w:val="none" w:sz="0" w:space="0" w:color="auto"/>
        <w:right w:val="none" w:sz="0" w:space="0" w:color="auto"/>
      </w:divBdr>
      <w:divsChild>
        <w:div w:id="19555796">
          <w:marLeft w:val="210"/>
          <w:marRight w:val="0"/>
          <w:marTop w:val="0"/>
          <w:marBottom w:val="0"/>
          <w:divBdr>
            <w:top w:val="none" w:sz="0" w:space="0" w:color="auto"/>
            <w:left w:val="none" w:sz="0" w:space="0" w:color="auto"/>
            <w:bottom w:val="none" w:sz="0" w:space="0" w:color="auto"/>
            <w:right w:val="none" w:sz="0" w:space="0" w:color="auto"/>
          </w:divBdr>
        </w:div>
        <w:div w:id="1435204350">
          <w:marLeft w:val="0"/>
          <w:marRight w:val="0"/>
          <w:marTop w:val="0"/>
          <w:marBottom w:val="0"/>
          <w:divBdr>
            <w:top w:val="none" w:sz="0" w:space="0" w:color="auto"/>
            <w:left w:val="none" w:sz="0" w:space="0" w:color="auto"/>
            <w:bottom w:val="none" w:sz="0" w:space="0" w:color="auto"/>
            <w:right w:val="none" w:sz="0" w:space="0" w:color="auto"/>
          </w:divBdr>
          <w:divsChild>
            <w:div w:id="1818255706">
              <w:marLeft w:val="0"/>
              <w:marRight w:val="0"/>
              <w:marTop w:val="0"/>
              <w:marBottom w:val="0"/>
              <w:divBdr>
                <w:top w:val="none" w:sz="0" w:space="0" w:color="auto"/>
                <w:left w:val="none" w:sz="0" w:space="0" w:color="auto"/>
                <w:bottom w:val="none" w:sz="0" w:space="0" w:color="auto"/>
                <w:right w:val="none" w:sz="0" w:space="0" w:color="auto"/>
              </w:divBdr>
              <w:divsChild>
                <w:div w:id="342708466">
                  <w:marLeft w:val="0"/>
                  <w:marRight w:val="0"/>
                  <w:marTop w:val="0"/>
                  <w:marBottom w:val="0"/>
                  <w:divBdr>
                    <w:top w:val="none" w:sz="0" w:space="0" w:color="auto"/>
                    <w:left w:val="none" w:sz="0" w:space="0" w:color="auto"/>
                    <w:bottom w:val="none" w:sz="0" w:space="0" w:color="auto"/>
                    <w:right w:val="none" w:sz="0" w:space="0" w:color="auto"/>
                  </w:divBdr>
                </w:div>
                <w:div w:id="1156923071">
                  <w:marLeft w:val="0"/>
                  <w:marRight w:val="0"/>
                  <w:marTop w:val="0"/>
                  <w:marBottom w:val="0"/>
                  <w:divBdr>
                    <w:top w:val="none" w:sz="0" w:space="0" w:color="auto"/>
                    <w:left w:val="none" w:sz="0" w:space="0" w:color="auto"/>
                    <w:bottom w:val="none" w:sz="0" w:space="0" w:color="auto"/>
                    <w:right w:val="none" w:sz="0" w:space="0" w:color="auto"/>
                  </w:divBdr>
                </w:div>
                <w:div w:id="1199053735">
                  <w:marLeft w:val="0"/>
                  <w:marRight w:val="0"/>
                  <w:marTop w:val="0"/>
                  <w:marBottom w:val="0"/>
                  <w:divBdr>
                    <w:top w:val="none" w:sz="0" w:space="0" w:color="auto"/>
                    <w:left w:val="none" w:sz="0" w:space="0" w:color="auto"/>
                    <w:bottom w:val="none" w:sz="0" w:space="0" w:color="auto"/>
                    <w:right w:val="none" w:sz="0" w:space="0" w:color="auto"/>
                  </w:divBdr>
                  <w:divsChild>
                    <w:div w:id="537396706">
                      <w:marLeft w:val="0"/>
                      <w:marRight w:val="0"/>
                      <w:marTop w:val="0"/>
                      <w:marBottom w:val="0"/>
                      <w:divBdr>
                        <w:top w:val="none" w:sz="0" w:space="0" w:color="auto"/>
                        <w:left w:val="none" w:sz="0" w:space="0" w:color="auto"/>
                        <w:bottom w:val="none" w:sz="0" w:space="0" w:color="auto"/>
                        <w:right w:val="none" w:sz="0" w:space="0" w:color="auto"/>
                      </w:divBdr>
                    </w:div>
                    <w:div w:id="1421488786">
                      <w:marLeft w:val="0"/>
                      <w:marRight w:val="0"/>
                      <w:marTop w:val="0"/>
                      <w:marBottom w:val="0"/>
                      <w:divBdr>
                        <w:top w:val="none" w:sz="0" w:space="0" w:color="auto"/>
                        <w:left w:val="none" w:sz="0" w:space="0" w:color="auto"/>
                        <w:bottom w:val="none" w:sz="0" w:space="0" w:color="auto"/>
                        <w:right w:val="none" w:sz="0" w:space="0" w:color="auto"/>
                      </w:divBdr>
                    </w:div>
                  </w:divsChild>
                </w:div>
                <w:div w:id="1517189828">
                  <w:marLeft w:val="0"/>
                  <w:marRight w:val="0"/>
                  <w:marTop w:val="0"/>
                  <w:marBottom w:val="0"/>
                  <w:divBdr>
                    <w:top w:val="none" w:sz="0" w:space="0" w:color="auto"/>
                    <w:left w:val="none" w:sz="0" w:space="0" w:color="auto"/>
                    <w:bottom w:val="none" w:sz="0" w:space="0" w:color="auto"/>
                    <w:right w:val="none" w:sz="0" w:space="0" w:color="auto"/>
                  </w:divBdr>
                </w:div>
                <w:div w:id="1612274437">
                  <w:marLeft w:val="0"/>
                  <w:marRight w:val="0"/>
                  <w:marTop w:val="0"/>
                  <w:marBottom w:val="0"/>
                  <w:divBdr>
                    <w:top w:val="none" w:sz="0" w:space="0" w:color="auto"/>
                    <w:left w:val="none" w:sz="0" w:space="0" w:color="auto"/>
                    <w:bottom w:val="none" w:sz="0" w:space="0" w:color="auto"/>
                    <w:right w:val="none" w:sz="0" w:space="0" w:color="auto"/>
                  </w:divBdr>
                </w:div>
                <w:div w:id="2000502026">
                  <w:marLeft w:val="0"/>
                  <w:marRight w:val="0"/>
                  <w:marTop w:val="0"/>
                  <w:marBottom w:val="0"/>
                  <w:divBdr>
                    <w:top w:val="none" w:sz="0" w:space="0" w:color="auto"/>
                    <w:left w:val="none" w:sz="0" w:space="0" w:color="auto"/>
                    <w:bottom w:val="none" w:sz="0" w:space="0" w:color="auto"/>
                    <w:right w:val="none" w:sz="0" w:space="0" w:color="auto"/>
                  </w:divBdr>
                  <w:divsChild>
                    <w:div w:id="334961946">
                      <w:marLeft w:val="0"/>
                      <w:marRight w:val="0"/>
                      <w:marTop w:val="0"/>
                      <w:marBottom w:val="0"/>
                      <w:divBdr>
                        <w:top w:val="none" w:sz="0" w:space="0" w:color="auto"/>
                        <w:left w:val="none" w:sz="0" w:space="0" w:color="auto"/>
                        <w:bottom w:val="none" w:sz="0" w:space="0" w:color="auto"/>
                        <w:right w:val="none" w:sz="0" w:space="0" w:color="auto"/>
                      </w:divBdr>
                    </w:div>
                    <w:div w:id="1718123709">
                      <w:marLeft w:val="0"/>
                      <w:marRight w:val="0"/>
                      <w:marTop w:val="0"/>
                      <w:marBottom w:val="0"/>
                      <w:divBdr>
                        <w:top w:val="none" w:sz="0" w:space="0" w:color="auto"/>
                        <w:left w:val="none" w:sz="0" w:space="0" w:color="auto"/>
                        <w:bottom w:val="none" w:sz="0" w:space="0" w:color="auto"/>
                        <w:right w:val="none" w:sz="0" w:space="0" w:color="auto"/>
                      </w:divBdr>
                    </w:div>
                  </w:divsChild>
                </w:div>
                <w:div w:id="2061896475">
                  <w:marLeft w:val="0"/>
                  <w:marRight w:val="0"/>
                  <w:marTop w:val="0"/>
                  <w:marBottom w:val="0"/>
                  <w:divBdr>
                    <w:top w:val="none" w:sz="0" w:space="0" w:color="auto"/>
                    <w:left w:val="none" w:sz="0" w:space="0" w:color="auto"/>
                    <w:bottom w:val="none" w:sz="0" w:space="0" w:color="auto"/>
                    <w:right w:val="none" w:sz="0" w:space="0" w:color="auto"/>
                  </w:divBdr>
                  <w:divsChild>
                    <w:div w:id="1169716182">
                      <w:marLeft w:val="0"/>
                      <w:marRight w:val="0"/>
                      <w:marTop w:val="0"/>
                      <w:marBottom w:val="0"/>
                      <w:divBdr>
                        <w:top w:val="none" w:sz="0" w:space="0" w:color="auto"/>
                        <w:left w:val="none" w:sz="0" w:space="0" w:color="auto"/>
                        <w:bottom w:val="none" w:sz="0" w:space="0" w:color="auto"/>
                        <w:right w:val="none" w:sz="0" w:space="0" w:color="auto"/>
                      </w:divBdr>
                    </w:div>
                  </w:divsChild>
                </w:div>
                <w:div w:id="2106343030">
                  <w:marLeft w:val="0"/>
                  <w:marRight w:val="0"/>
                  <w:marTop w:val="0"/>
                  <w:marBottom w:val="0"/>
                  <w:divBdr>
                    <w:top w:val="none" w:sz="0" w:space="0" w:color="auto"/>
                    <w:left w:val="none" w:sz="0" w:space="0" w:color="auto"/>
                    <w:bottom w:val="none" w:sz="0" w:space="0" w:color="auto"/>
                    <w:right w:val="none" w:sz="0" w:space="0" w:color="auto"/>
                  </w:divBdr>
                  <w:divsChild>
                    <w:div w:id="16730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2215">
      <w:bodyDiv w:val="1"/>
      <w:marLeft w:val="0"/>
      <w:marRight w:val="0"/>
      <w:marTop w:val="0"/>
      <w:marBottom w:val="0"/>
      <w:divBdr>
        <w:top w:val="none" w:sz="0" w:space="0" w:color="auto"/>
        <w:left w:val="none" w:sz="0" w:space="0" w:color="auto"/>
        <w:bottom w:val="none" w:sz="0" w:space="0" w:color="auto"/>
        <w:right w:val="none" w:sz="0" w:space="0" w:color="auto"/>
      </w:divBdr>
      <w:divsChild>
        <w:div w:id="1081482690">
          <w:marLeft w:val="210"/>
          <w:marRight w:val="0"/>
          <w:marTop w:val="0"/>
          <w:marBottom w:val="0"/>
          <w:divBdr>
            <w:top w:val="none" w:sz="0" w:space="0" w:color="auto"/>
            <w:left w:val="none" w:sz="0" w:space="0" w:color="auto"/>
            <w:bottom w:val="none" w:sz="0" w:space="0" w:color="auto"/>
            <w:right w:val="none" w:sz="0" w:space="0" w:color="auto"/>
          </w:divBdr>
        </w:div>
        <w:div w:id="1443300864">
          <w:marLeft w:val="0"/>
          <w:marRight w:val="0"/>
          <w:marTop w:val="0"/>
          <w:marBottom w:val="0"/>
          <w:divBdr>
            <w:top w:val="none" w:sz="0" w:space="0" w:color="auto"/>
            <w:left w:val="none" w:sz="0" w:space="0" w:color="auto"/>
            <w:bottom w:val="none" w:sz="0" w:space="0" w:color="auto"/>
            <w:right w:val="none" w:sz="0" w:space="0" w:color="auto"/>
          </w:divBdr>
          <w:divsChild>
            <w:div w:id="859976136">
              <w:marLeft w:val="0"/>
              <w:marRight w:val="0"/>
              <w:marTop w:val="0"/>
              <w:marBottom w:val="0"/>
              <w:divBdr>
                <w:top w:val="none" w:sz="0" w:space="0" w:color="auto"/>
                <w:left w:val="none" w:sz="0" w:space="0" w:color="auto"/>
                <w:bottom w:val="none" w:sz="0" w:space="0" w:color="auto"/>
                <w:right w:val="none" w:sz="0" w:space="0" w:color="auto"/>
              </w:divBdr>
              <w:divsChild>
                <w:div w:id="333917724">
                  <w:marLeft w:val="0"/>
                  <w:marRight w:val="0"/>
                  <w:marTop w:val="0"/>
                  <w:marBottom w:val="0"/>
                  <w:divBdr>
                    <w:top w:val="none" w:sz="0" w:space="0" w:color="auto"/>
                    <w:left w:val="none" w:sz="0" w:space="0" w:color="auto"/>
                    <w:bottom w:val="none" w:sz="0" w:space="0" w:color="auto"/>
                    <w:right w:val="none" w:sz="0" w:space="0" w:color="auto"/>
                  </w:divBdr>
                </w:div>
                <w:div w:id="503210255">
                  <w:marLeft w:val="0"/>
                  <w:marRight w:val="0"/>
                  <w:marTop w:val="0"/>
                  <w:marBottom w:val="0"/>
                  <w:divBdr>
                    <w:top w:val="none" w:sz="0" w:space="0" w:color="auto"/>
                    <w:left w:val="none" w:sz="0" w:space="0" w:color="auto"/>
                    <w:bottom w:val="none" w:sz="0" w:space="0" w:color="auto"/>
                    <w:right w:val="none" w:sz="0" w:space="0" w:color="auto"/>
                  </w:divBdr>
                  <w:divsChild>
                    <w:div w:id="13650726">
                      <w:marLeft w:val="0"/>
                      <w:marRight w:val="0"/>
                      <w:marTop w:val="0"/>
                      <w:marBottom w:val="0"/>
                      <w:divBdr>
                        <w:top w:val="none" w:sz="0" w:space="0" w:color="auto"/>
                        <w:left w:val="none" w:sz="0" w:space="0" w:color="auto"/>
                        <w:bottom w:val="none" w:sz="0" w:space="0" w:color="auto"/>
                        <w:right w:val="none" w:sz="0" w:space="0" w:color="auto"/>
                      </w:divBdr>
                    </w:div>
                  </w:divsChild>
                </w:div>
                <w:div w:id="589703253">
                  <w:marLeft w:val="0"/>
                  <w:marRight w:val="0"/>
                  <w:marTop w:val="0"/>
                  <w:marBottom w:val="0"/>
                  <w:divBdr>
                    <w:top w:val="none" w:sz="0" w:space="0" w:color="auto"/>
                    <w:left w:val="none" w:sz="0" w:space="0" w:color="auto"/>
                    <w:bottom w:val="none" w:sz="0" w:space="0" w:color="auto"/>
                    <w:right w:val="none" w:sz="0" w:space="0" w:color="auto"/>
                  </w:divBdr>
                  <w:divsChild>
                    <w:div w:id="177159236">
                      <w:marLeft w:val="0"/>
                      <w:marRight w:val="0"/>
                      <w:marTop w:val="0"/>
                      <w:marBottom w:val="0"/>
                      <w:divBdr>
                        <w:top w:val="none" w:sz="0" w:space="0" w:color="auto"/>
                        <w:left w:val="none" w:sz="0" w:space="0" w:color="auto"/>
                        <w:bottom w:val="none" w:sz="0" w:space="0" w:color="auto"/>
                        <w:right w:val="none" w:sz="0" w:space="0" w:color="auto"/>
                      </w:divBdr>
                    </w:div>
                  </w:divsChild>
                </w:div>
                <w:div w:id="1200242386">
                  <w:marLeft w:val="0"/>
                  <w:marRight w:val="0"/>
                  <w:marTop w:val="0"/>
                  <w:marBottom w:val="0"/>
                  <w:divBdr>
                    <w:top w:val="none" w:sz="0" w:space="0" w:color="auto"/>
                    <w:left w:val="none" w:sz="0" w:space="0" w:color="auto"/>
                    <w:bottom w:val="none" w:sz="0" w:space="0" w:color="auto"/>
                    <w:right w:val="none" w:sz="0" w:space="0" w:color="auto"/>
                  </w:divBdr>
                  <w:divsChild>
                    <w:div w:id="452479687">
                      <w:marLeft w:val="0"/>
                      <w:marRight w:val="0"/>
                      <w:marTop w:val="0"/>
                      <w:marBottom w:val="0"/>
                      <w:divBdr>
                        <w:top w:val="none" w:sz="0" w:space="0" w:color="auto"/>
                        <w:left w:val="none" w:sz="0" w:space="0" w:color="auto"/>
                        <w:bottom w:val="none" w:sz="0" w:space="0" w:color="auto"/>
                        <w:right w:val="none" w:sz="0" w:space="0" w:color="auto"/>
                      </w:divBdr>
                    </w:div>
                  </w:divsChild>
                </w:div>
                <w:div w:id="1363826094">
                  <w:marLeft w:val="0"/>
                  <w:marRight w:val="0"/>
                  <w:marTop w:val="0"/>
                  <w:marBottom w:val="0"/>
                  <w:divBdr>
                    <w:top w:val="none" w:sz="0" w:space="0" w:color="auto"/>
                    <w:left w:val="none" w:sz="0" w:space="0" w:color="auto"/>
                    <w:bottom w:val="none" w:sz="0" w:space="0" w:color="auto"/>
                    <w:right w:val="none" w:sz="0" w:space="0" w:color="auto"/>
                  </w:divBdr>
                </w:div>
                <w:div w:id="13654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6586">
      <w:bodyDiv w:val="1"/>
      <w:marLeft w:val="0"/>
      <w:marRight w:val="0"/>
      <w:marTop w:val="0"/>
      <w:marBottom w:val="0"/>
      <w:divBdr>
        <w:top w:val="none" w:sz="0" w:space="0" w:color="auto"/>
        <w:left w:val="none" w:sz="0" w:space="0" w:color="auto"/>
        <w:bottom w:val="none" w:sz="0" w:space="0" w:color="auto"/>
        <w:right w:val="none" w:sz="0" w:space="0" w:color="auto"/>
      </w:divBdr>
      <w:divsChild>
        <w:div w:id="1505365479">
          <w:marLeft w:val="0"/>
          <w:marRight w:val="0"/>
          <w:marTop w:val="0"/>
          <w:marBottom w:val="0"/>
          <w:divBdr>
            <w:top w:val="none" w:sz="0" w:space="0" w:color="auto"/>
            <w:left w:val="none" w:sz="0" w:space="0" w:color="auto"/>
            <w:bottom w:val="none" w:sz="0" w:space="0" w:color="auto"/>
            <w:right w:val="none" w:sz="0" w:space="0" w:color="auto"/>
          </w:divBdr>
        </w:div>
        <w:div w:id="1756390650">
          <w:marLeft w:val="0"/>
          <w:marRight w:val="0"/>
          <w:marTop w:val="0"/>
          <w:marBottom w:val="0"/>
          <w:divBdr>
            <w:top w:val="none" w:sz="0" w:space="0" w:color="auto"/>
            <w:left w:val="none" w:sz="0" w:space="0" w:color="auto"/>
            <w:bottom w:val="none" w:sz="0" w:space="0" w:color="auto"/>
            <w:right w:val="none" w:sz="0" w:space="0" w:color="auto"/>
          </w:divBdr>
        </w:div>
        <w:div w:id="1901206414">
          <w:marLeft w:val="0"/>
          <w:marRight w:val="0"/>
          <w:marTop w:val="0"/>
          <w:marBottom w:val="0"/>
          <w:divBdr>
            <w:top w:val="none" w:sz="0" w:space="0" w:color="auto"/>
            <w:left w:val="none" w:sz="0" w:space="0" w:color="auto"/>
            <w:bottom w:val="none" w:sz="0" w:space="0" w:color="auto"/>
            <w:right w:val="none" w:sz="0" w:space="0" w:color="auto"/>
          </w:divBdr>
        </w:div>
      </w:divsChild>
    </w:div>
    <w:div w:id="734544415">
      <w:bodyDiv w:val="1"/>
      <w:marLeft w:val="0"/>
      <w:marRight w:val="0"/>
      <w:marTop w:val="0"/>
      <w:marBottom w:val="0"/>
      <w:divBdr>
        <w:top w:val="none" w:sz="0" w:space="0" w:color="auto"/>
        <w:left w:val="none" w:sz="0" w:space="0" w:color="auto"/>
        <w:bottom w:val="none" w:sz="0" w:space="0" w:color="auto"/>
        <w:right w:val="none" w:sz="0" w:space="0" w:color="auto"/>
      </w:divBdr>
      <w:divsChild>
        <w:div w:id="608198117">
          <w:marLeft w:val="0"/>
          <w:marRight w:val="0"/>
          <w:marTop w:val="0"/>
          <w:marBottom w:val="150"/>
          <w:divBdr>
            <w:top w:val="none" w:sz="0" w:space="0" w:color="auto"/>
            <w:left w:val="none" w:sz="0" w:space="0" w:color="auto"/>
            <w:bottom w:val="none" w:sz="0" w:space="0" w:color="auto"/>
            <w:right w:val="none" w:sz="0" w:space="0" w:color="auto"/>
          </w:divBdr>
        </w:div>
        <w:div w:id="974332267">
          <w:marLeft w:val="0"/>
          <w:marRight w:val="0"/>
          <w:marTop w:val="0"/>
          <w:marBottom w:val="150"/>
          <w:divBdr>
            <w:top w:val="none" w:sz="0" w:space="0" w:color="auto"/>
            <w:left w:val="none" w:sz="0" w:space="0" w:color="auto"/>
            <w:bottom w:val="none" w:sz="0" w:space="0" w:color="auto"/>
            <w:right w:val="none" w:sz="0" w:space="0" w:color="auto"/>
          </w:divBdr>
        </w:div>
      </w:divsChild>
    </w:div>
    <w:div w:id="735278276">
      <w:bodyDiv w:val="1"/>
      <w:marLeft w:val="0"/>
      <w:marRight w:val="0"/>
      <w:marTop w:val="0"/>
      <w:marBottom w:val="0"/>
      <w:divBdr>
        <w:top w:val="none" w:sz="0" w:space="0" w:color="auto"/>
        <w:left w:val="none" w:sz="0" w:space="0" w:color="auto"/>
        <w:bottom w:val="none" w:sz="0" w:space="0" w:color="auto"/>
        <w:right w:val="none" w:sz="0" w:space="0" w:color="auto"/>
      </w:divBdr>
      <w:divsChild>
        <w:div w:id="150602737">
          <w:marLeft w:val="210"/>
          <w:marRight w:val="0"/>
          <w:marTop w:val="0"/>
          <w:marBottom w:val="0"/>
          <w:divBdr>
            <w:top w:val="none" w:sz="0" w:space="0" w:color="auto"/>
            <w:left w:val="none" w:sz="0" w:space="0" w:color="auto"/>
            <w:bottom w:val="none" w:sz="0" w:space="0" w:color="auto"/>
            <w:right w:val="none" w:sz="0" w:space="0" w:color="auto"/>
          </w:divBdr>
        </w:div>
        <w:div w:id="1827280674">
          <w:marLeft w:val="0"/>
          <w:marRight w:val="0"/>
          <w:marTop w:val="0"/>
          <w:marBottom w:val="0"/>
          <w:divBdr>
            <w:top w:val="none" w:sz="0" w:space="0" w:color="auto"/>
            <w:left w:val="none" w:sz="0" w:space="0" w:color="auto"/>
            <w:bottom w:val="none" w:sz="0" w:space="0" w:color="auto"/>
            <w:right w:val="none" w:sz="0" w:space="0" w:color="auto"/>
          </w:divBdr>
          <w:divsChild>
            <w:div w:id="584070507">
              <w:marLeft w:val="0"/>
              <w:marRight w:val="0"/>
              <w:marTop w:val="0"/>
              <w:marBottom w:val="0"/>
              <w:divBdr>
                <w:top w:val="none" w:sz="0" w:space="0" w:color="auto"/>
                <w:left w:val="none" w:sz="0" w:space="0" w:color="auto"/>
                <w:bottom w:val="none" w:sz="0" w:space="0" w:color="auto"/>
                <w:right w:val="none" w:sz="0" w:space="0" w:color="auto"/>
              </w:divBdr>
              <w:divsChild>
                <w:div w:id="284820494">
                  <w:marLeft w:val="0"/>
                  <w:marRight w:val="0"/>
                  <w:marTop w:val="0"/>
                  <w:marBottom w:val="0"/>
                  <w:divBdr>
                    <w:top w:val="none" w:sz="0" w:space="0" w:color="auto"/>
                    <w:left w:val="none" w:sz="0" w:space="0" w:color="auto"/>
                    <w:bottom w:val="none" w:sz="0" w:space="0" w:color="auto"/>
                    <w:right w:val="none" w:sz="0" w:space="0" w:color="auto"/>
                  </w:divBdr>
                  <w:divsChild>
                    <w:div w:id="396510587">
                      <w:marLeft w:val="0"/>
                      <w:marRight w:val="0"/>
                      <w:marTop w:val="0"/>
                      <w:marBottom w:val="0"/>
                      <w:divBdr>
                        <w:top w:val="none" w:sz="0" w:space="0" w:color="auto"/>
                        <w:left w:val="none" w:sz="0" w:space="0" w:color="auto"/>
                        <w:bottom w:val="none" w:sz="0" w:space="0" w:color="auto"/>
                        <w:right w:val="none" w:sz="0" w:space="0" w:color="auto"/>
                      </w:divBdr>
                    </w:div>
                  </w:divsChild>
                </w:div>
                <w:div w:id="325789962">
                  <w:marLeft w:val="0"/>
                  <w:marRight w:val="0"/>
                  <w:marTop w:val="0"/>
                  <w:marBottom w:val="0"/>
                  <w:divBdr>
                    <w:top w:val="none" w:sz="0" w:space="0" w:color="auto"/>
                    <w:left w:val="none" w:sz="0" w:space="0" w:color="auto"/>
                    <w:bottom w:val="none" w:sz="0" w:space="0" w:color="auto"/>
                    <w:right w:val="none" w:sz="0" w:space="0" w:color="auto"/>
                  </w:divBdr>
                  <w:divsChild>
                    <w:div w:id="1921987548">
                      <w:marLeft w:val="0"/>
                      <w:marRight w:val="0"/>
                      <w:marTop w:val="0"/>
                      <w:marBottom w:val="0"/>
                      <w:divBdr>
                        <w:top w:val="none" w:sz="0" w:space="0" w:color="auto"/>
                        <w:left w:val="none" w:sz="0" w:space="0" w:color="auto"/>
                        <w:bottom w:val="none" w:sz="0" w:space="0" w:color="auto"/>
                        <w:right w:val="none" w:sz="0" w:space="0" w:color="auto"/>
                      </w:divBdr>
                    </w:div>
                  </w:divsChild>
                </w:div>
                <w:div w:id="1691418637">
                  <w:marLeft w:val="0"/>
                  <w:marRight w:val="0"/>
                  <w:marTop w:val="0"/>
                  <w:marBottom w:val="0"/>
                  <w:divBdr>
                    <w:top w:val="none" w:sz="0" w:space="0" w:color="auto"/>
                    <w:left w:val="none" w:sz="0" w:space="0" w:color="auto"/>
                    <w:bottom w:val="none" w:sz="0" w:space="0" w:color="auto"/>
                    <w:right w:val="none" w:sz="0" w:space="0" w:color="auto"/>
                  </w:divBdr>
                </w:div>
                <w:div w:id="18061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5157">
      <w:bodyDiv w:val="1"/>
      <w:marLeft w:val="0"/>
      <w:marRight w:val="0"/>
      <w:marTop w:val="0"/>
      <w:marBottom w:val="0"/>
      <w:divBdr>
        <w:top w:val="none" w:sz="0" w:space="0" w:color="auto"/>
        <w:left w:val="none" w:sz="0" w:space="0" w:color="auto"/>
        <w:bottom w:val="none" w:sz="0" w:space="0" w:color="auto"/>
        <w:right w:val="none" w:sz="0" w:space="0" w:color="auto"/>
      </w:divBdr>
    </w:div>
    <w:div w:id="785587078">
      <w:bodyDiv w:val="1"/>
      <w:marLeft w:val="0"/>
      <w:marRight w:val="0"/>
      <w:marTop w:val="0"/>
      <w:marBottom w:val="0"/>
      <w:divBdr>
        <w:top w:val="none" w:sz="0" w:space="0" w:color="auto"/>
        <w:left w:val="none" w:sz="0" w:space="0" w:color="auto"/>
        <w:bottom w:val="none" w:sz="0" w:space="0" w:color="auto"/>
        <w:right w:val="none" w:sz="0" w:space="0" w:color="auto"/>
      </w:divBdr>
      <w:divsChild>
        <w:div w:id="1726828344">
          <w:marLeft w:val="0"/>
          <w:marRight w:val="0"/>
          <w:marTop w:val="0"/>
          <w:marBottom w:val="0"/>
          <w:divBdr>
            <w:top w:val="none" w:sz="0" w:space="0" w:color="auto"/>
            <w:left w:val="none" w:sz="0" w:space="0" w:color="auto"/>
            <w:bottom w:val="none" w:sz="0" w:space="0" w:color="auto"/>
            <w:right w:val="none" w:sz="0" w:space="0" w:color="auto"/>
          </w:divBdr>
        </w:div>
      </w:divsChild>
    </w:div>
    <w:div w:id="864250169">
      <w:bodyDiv w:val="1"/>
      <w:marLeft w:val="0"/>
      <w:marRight w:val="0"/>
      <w:marTop w:val="0"/>
      <w:marBottom w:val="0"/>
      <w:divBdr>
        <w:top w:val="none" w:sz="0" w:space="0" w:color="auto"/>
        <w:left w:val="none" w:sz="0" w:space="0" w:color="auto"/>
        <w:bottom w:val="none" w:sz="0" w:space="0" w:color="auto"/>
        <w:right w:val="none" w:sz="0" w:space="0" w:color="auto"/>
      </w:divBdr>
    </w:div>
    <w:div w:id="911432057">
      <w:bodyDiv w:val="1"/>
      <w:marLeft w:val="0"/>
      <w:marRight w:val="0"/>
      <w:marTop w:val="0"/>
      <w:marBottom w:val="0"/>
      <w:divBdr>
        <w:top w:val="none" w:sz="0" w:space="0" w:color="auto"/>
        <w:left w:val="none" w:sz="0" w:space="0" w:color="auto"/>
        <w:bottom w:val="none" w:sz="0" w:space="0" w:color="auto"/>
        <w:right w:val="none" w:sz="0" w:space="0" w:color="auto"/>
      </w:divBdr>
    </w:div>
    <w:div w:id="941958927">
      <w:bodyDiv w:val="1"/>
      <w:marLeft w:val="0"/>
      <w:marRight w:val="0"/>
      <w:marTop w:val="0"/>
      <w:marBottom w:val="0"/>
      <w:divBdr>
        <w:top w:val="none" w:sz="0" w:space="0" w:color="auto"/>
        <w:left w:val="none" w:sz="0" w:space="0" w:color="auto"/>
        <w:bottom w:val="none" w:sz="0" w:space="0" w:color="auto"/>
        <w:right w:val="none" w:sz="0" w:space="0" w:color="auto"/>
      </w:divBdr>
      <w:divsChild>
        <w:div w:id="480194920">
          <w:marLeft w:val="0"/>
          <w:marRight w:val="0"/>
          <w:marTop w:val="0"/>
          <w:marBottom w:val="0"/>
          <w:divBdr>
            <w:top w:val="none" w:sz="0" w:space="0" w:color="auto"/>
            <w:left w:val="none" w:sz="0" w:space="0" w:color="auto"/>
            <w:bottom w:val="none" w:sz="0" w:space="0" w:color="auto"/>
            <w:right w:val="none" w:sz="0" w:space="0" w:color="auto"/>
          </w:divBdr>
        </w:div>
        <w:div w:id="1241717979">
          <w:marLeft w:val="0"/>
          <w:marRight w:val="0"/>
          <w:marTop w:val="0"/>
          <w:marBottom w:val="0"/>
          <w:divBdr>
            <w:top w:val="none" w:sz="0" w:space="0" w:color="auto"/>
            <w:left w:val="none" w:sz="0" w:space="0" w:color="auto"/>
            <w:bottom w:val="none" w:sz="0" w:space="0" w:color="auto"/>
            <w:right w:val="none" w:sz="0" w:space="0" w:color="auto"/>
          </w:divBdr>
        </w:div>
        <w:div w:id="1949655242">
          <w:marLeft w:val="0"/>
          <w:marRight w:val="0"/>
          <w:marTop w:val="0"/>
          <w:marBottom w:val="0"/>
          <w:divBdr>
            <w:top w:val="none" w:sz="0" w:space="0" w:color="auto"/>
            <w:left w:val="none" w:sz="0" w:space="0" w:color="auto"/>
            <w:bottom w:val="none" w:sz="0" w:space="0" w:color="auto"/>
            <w:right w:val="none" w:sz="0" w:space="0" w:color="auto"/>
          </w:divBdr>
        </w:div>
      </w:divsChild>
    </w:div>
    <w:div w:id="957179993">
      <w:bodyDiv w:val="1"/>
      <w:marLeft w:val="0"/>
      <w:marRight w:val="0"/>
      <w:marTop w:val="0"/>
      <w:marBottom w:val="0"/>
      <w:divBdr>
        <w:top w:val="none" w:sz="0" w:space="0" w:color="auto"/>
        <w:left w:val="none" w:sz="0" w:space="0" w:color="auto"/>
        <w:bottom w:val="none" w:sz="0" w:space="0" w:color="auto"/>
        <w:right w:val="none" w:sz="0" w:space="0" w:color="auto"/>
      </w:divBdr>
    </w:div>
    <w:div w:id="958296684">
      <w:bodyDiv w:val="1"/>
      <w:marLeft w:val="0"/>
      <w:marRight w:val="0"/>
      <w:marTop w:val="0"/>
      <w:marBottom w:val="0"/>
      <w:divBdr>
        <w:top w:val="none" w:sz="0" w:space="0" w:color="auto"/>
        <w:left w:val="none" w:sz="0" w:space="0" w:color="auto"/>
        <w:bottom w:val="none" w:sz="0" w:space="0" w:color="auto"/>
        <w:right w:val="none" w:sz="0" w:space="0" w:color="auto"/>
      </w:divBdr>
    </w:div>
    <w:div w:id="1107504259">
      <w:bodyDiv w:val="1"/>
      <w:marLeft w:val="0"/>
      <w:marRight w:val="0"/>
      <w:marTop w:val="0"/>
      <w:marBottom w:val="0"/>
      <w:divBdr>
        <w:top w:val="none" w:sz="0" w:space="0" w:color="auto"/>
        <w:left w:val="none" w:sz="0" w:space="0" w:color="auto"/>
        <w:bottom w:val="none" w:sz="0" w:space="0" w:color="auto"/>
        <w:right w:val="none" w:sz="0" w:space="0" w:color="auto"/>
      </w:divBdr>
    </w:div>
    <w:div w:id="1147935050">
      <w:bodyDiv w:val="1"/>
      <w:marLeft w:val="0"/>
      <w:marRight w:val="0"/>
      <w:marTop w:val="0"/>
      <w:marBottom w:val="0"/>
      <w:divBdr>
        <w:top w:val="none" w:sz="0" w:space="0" w:color="auto"/>
        <w:left w:val="none" w:sz="0" w:space="0" w:color="auto"/>
        <w:bottom w:val="none" w:sz="0" w:space="0" w:color="auto"/>
        <w:right w:val="none" w:sz="0" w:space="0" w:color="auto"/>
      </w:divBdr>
    </w:div>
    <w:div w:id="1205217677">
      <w:bodyDiv w:val="1"/>
      <w:marLeft w:val="0"/>
      <w:marRight w:val="0"/>
      <w:marTop w:val="0"/>
      <w:marBottom w:val="0"/>
      <w:divBdr>
        <w:top w:val="none" w:sz="0" w:space="0" w:color="auto"/>
        <w:left w:val="none" w:sz="0" w:space="0" w:color="auto"/>
        <w:bottom w:val="none" w:sz="0" w:space="0" w:color="auto"/>
        <w:right w:val="none" w:sz="0" w:space="0" w:color="auto"/>
      </w:divBdr>
      <w:divsChild>
        <w:div w:id="655576682">
          <w:marLeft w:val="0"/>
          <w:marRight w:val="0"/>
          <w:marTop w:val="0"/>
          <w:marBottom w:val="0"/>
          <w:divBdr>
            <w:top w:val="none" w:sz="0" w:space="0" w:color="auto"/>
            <w:left w:val="none" w:sz="0" w:space="0" w:color="auto"/>
            <w:bottom w:val="none" w:sz="0" w:space="0" w:color="auto"/>
            <w:right w:val="none" w:sz="0" w:space="0" w:color="auto"/>
          </w:divBdr>
          <w:divsChild>
            <w:div w:id="695236644">
              <w:marLeft w:val="0"/>
              <w:marRight w:val="0"/>
              <w:marTop w:val="0"/>
              <w:marBottom w:val="0"/>
              <w:divBdr>
                <w:top w:val="none" w:sz="0" w:space="0" w:color="auto"/>
                <w:left w:val="none" w:sz="0" w:space="0" w:color="auto"/>
                <w:bottom w:val="none" w:sz="0" w:space="0" w:color="auto"/>
                <w:right w:val="none" w:sz="0" w:space="0" w:color="auto"/>
              </w:divBdr>
            </w:div>
          </w:divsChild>
        </w:div>
        <w:div w:id="679772004">
          <w:marLeft w:val="0"/>
          <w:marRight w:val="0"/>
          <w:marTop w:val="0"/>
          <w:marBottom w:val="0"/>
          <w:divBdr>
            <w:top w:val="none" w:sz="0" w:space="0" w:color="auto"/>
            <w:left w:val="none" w:sz="0" w:space="0" w:color="auto"/>
            <w:bottom w:val="none" w:sz="0" w:space="0" w:color="auto"/>
            <w:right w:val="none" w:sz="0" w:space="0" w:color="auto"/>
          </w:divBdr>
          <w:divsChild>
            <w:div w:id="436216512">
              <w:marLeft w:val="0"/>
              <w:marRight w:val="0"/>
              <w:marTop w:val="0"/>
              <w:marBottom w:val="0"/>
              <w:divBdr>
                <w:top w:val="none" w:sz="0" w:space="0" w:color="auto"/>
                <w:left w:val="none" w:sz="0" w:space="0" w:color="auto"/>
                <w:bottom w:val="none" w:sz="0" w:space="0" w:color="auto"/>
                <w:right w:val="none" w:sz="0" w:space="0" w:color="auto"/>
              </w:divBdr>
            </w:div>
            <w:div w:id="1386951531">
              <w:marLeft w:val="0"/>
              <w:marRight w:val="0"/>
              <w:marTop w:val="0"/>
              <w:marBottom w:val="0"/>
              <w:divBdr>
                <w:top w:val="none" w:sz="0" w:space="0" w:color="auto"/>
                <w:left w:val="none" w:sz="0" w:space="0" w:color="auto"/>
                <w:bottom w:val="none" w:sz="0" w:space="0" w:color="auto"/>
                <w:right w:val="none" w:sz="0" w:space="0" w:color="auto"/>
              </w:divBdr>
            </w:div>
          </w:divsChild>
        </w:div>
        <w:div w:id="1432895230">
          <w:marLeft w:val="0"/>
          <w:marRight w:val="0"/>
          <w:marTop w:val="0"/>
          <w:marBottom w:val="0"/>
          <w:divBdr>
            <w:top w:val="none" w:sz="0" w:space="0" w:color="auto"/>
            <w:left w:val="none" w:sz="0" w:space="0" w:color="auto"/>
            <w:bottom w:val="none" w:sz="0" w:space="0" w:color="auto"/>
            <w:right w:val="none" w:sz="0" w:space="0" w:color="auto"/>
          </w:divBdr>
        </w:div>
        <w:div w:id="1771897932">
          <w:marLeft w:val="0"/>
          <w:marRight w:val="0"/>
          <w:marTop w:val="0"/>
          <w:marBottom w:val="0"/>
          <w:divBdr>
            <w:top w:val="none" w:sz="0" w:space="0" w:color="auto"/>
            <w:left w:val="none" w:sz="0" w:space="0" w:color="auto"/>
            <w:bottom w:val="none" w:sz="0" w:space="0" w:color="auto"/>
            <w:right w:val="none" w:sz="0" w:space="0" w:color="auto"/>
          </w:divBdr>
        </w:div>
      </w:divsChild>
    </w:div>
    <w:div w:id="1260914084">
      <w:bodyDiv w:val="1"/>
      <w:marLeft w:val="0"/>
      <w:marRight w:val="0"/>
      <w:marTop w:val="0"/>
      <w:marBottom w:val="0"/>
      <w:divBdr>
        <w:top w:val="none" w:sz="0" w:space="0" w:color="auto"/>
        <w:left w:val="none" w:sz="0" w:space="0" w:color="auto"/>
        <w:bottom w:val="none" w:sz="0" w:space="0" w:color="auto"/>
        <w:right w:val="none" w:sz="0" w:space="0" w:color="auto"/>
      </w:divBdr>
    </w:div>
    <w:div w:id="1285313146">
      <w:bodyDiv w:val="1"/>
      <w:marLeft w:val="0"/>
      <w:marRight w:val="0"/>
      <w:marTop w:val="0"/>
      <w:marBottom w:val="0"/>
      <w:divBdr>
        <w:top w:val="none" w:sz="0" w:space="0" w:color="auto"/>
        <w:left w:val="none" w:sz="0" w:space="0" w:color="auto"/>
        <w:bottom w:val="none" w:sz="0" w:space="0" w:color="auto"/>
        <w:right w:val="none" w:sz="0" w:space="0" w:color="auto"/>
      </w:divBdr>
    </w:div>
    <w:div w:id="1334530130">
      <w:bodyDiv w:val="1"/>
      <w:marLeft w:val="0"/>
      <w:marRight w:val="0"/>
      <w:marTop w:val="0"/>
      <w:marBottom w:val="0"/>
      <w:divBdr>
        <w:top w:val="none" w:sz="0" w:space="0" w:color="auto"/>
        <w:left w:val="none" w:sz="0" w:space="0" w:color="auto"/>
        <w:bottom w:val="none" w:sz="0" w:space="0" w:color="auto"/>
        <w:right w:val="none" w:sz="0" w:space="0" w:color="auto"/>
      </w:divBdr>
    </w:div>
    <w:div w:id="1342394332">
      <w:bodyDiv w:val="1"/>
      <w:marLeft w:val="0"/>
      <w:marRight w:val="0"/>
      <w:marTop w:val="0"/>
      <w:marBottom w:val="0"/>
      <w:divBdr>
        <w:top w:val="none" w:sz="0" w:space="0" w:color="auto"/>
        <w:left w:val="none" w:sz="0" w:space="0" w:color="auto"/>
        <w:bottom w:val="none" w:sz="0" w:space="0" w:color="auto"/>
        <w:right w:val="none" w:sz="0" w:space="0" w:color="auto"/>
      </w:divBdr>
    </w:div>
    <w:div w:id="1438519352">
      <w:bodyDiv w:val="1"/>
      <w:marLeft w:val="0"/>
      <w:marRight w:val="0"/>
      <w:marTop w:val="0"/>
      <w:marBottom w:val="0"/>
      <w:divBdr>
        <w:top w:val="none" w:sz="0" w:space="0" w:color="auto"/>
        <w:left w:val="none" w:sz="0" w:space="0" w:color="auto"/>
        <w:bottom w:val="none" w:sz="0" w:space="0" w:color="auto"/>
        <w:right w:val="none" w:sz="0" w:space="0" w:color="auto"/>
      </w:divBdr>
    </w:div>
    <w:div w:id="1587224510">
      <w:bodyDiv w:val="1"/>
      <w:marLeft w:val="0"/>
      <w:marRight w:val="0"/>
      <w:marTop w:val="0"/>
      <w:marBottom w:val="0"/>
      <w:divBdr>
        <w:top w:val="none" w:sz="0" w:space="0" w:color="auto"/>
        <w:left w:val="none" w:sz="0" w:space="0" w:color="auto"/>
        <w:bottom w:val="none" w:sz="0" w:space="0" w:color="auto"/>
        <w:right w:val="none" w:sz="0" w:space="0" w:color="auto"/>
      </w:divBdr>
    </w:div>
    <w:div w:id="1589268251">
      <w:bodyDiv w:val="1"/>
      <w:marLeft w:val="0"/>
      <w:marRight w:val="0"/>
      <w:marTop w:val="0"/>
      <w:marBottom w:val="0"/>
      <w:divBdr>
        <w:top w:val="none" w:sz="0" w:space="0" w:color="auto"/>
        <w:left w:val="none" w:sz="0" w:space="0" w:color="auto"/>
        <w:bottom w:val="none" w:sz="0" w:space="0" w:color="auto"/>
        <w:right w:val="none" w:sz="0" w:space="0" w:color="auto"/>
      </w:divBdr>
      <w:divsChild>
        <w:div w:id="120853030">
          <w:marLeft w:val="0"/>
          <w:marRight w:val="0"/>
          <w:marTop w:val="0"/>
          <w:marBottom w:val="0"/>
          <w:divBdr>
            <w:top w:val="none" w:sz="0" w:space="0" w:color="auto"/>
            <w:left w:val="none" w:sz="0" w:space="0" w:color="auto"/>
            <w:bottom w:val="none" w:sz="0" w:space="0" w:color="auto"/>
            <w:right w:val="none" w:sz="0" w:space="0" w:color="auto"/>
          </w:divBdr>
          <w:divsChild>
            <w:div w:id="1194344766">
              <w:marLeft w:val="0"/>
              <w:marRight w:val="0"/>
              <w:marTop w:val="0"/>
              <w:marBottom w:val="0"/>
              <w:divBdr>
                <w:top w:val="none" w:sz="0" w:space="0" w:color="auto"/>
                <w:left w:val="none" w:sz="0" w:space="0" w:color="auto"/>
                <w:bottom w:val="none" w:sz="0" w:space="0" w:color="auto"/>
                <w:right w:val="none" w:sz="0" w:space="0" w:color="auto"/>
              </w:divBdr>
            </w:div>
          </w:divsChild>
        </w:div>
        <w:div w:id="157117300">
          <w:marLeft w:val="0"/>
          <w:marRight w:val="0"/>
          <w:marTop w:val="0"/>
          <w:marBottom w:val="0"/>
          <w:divBdr>
            <w:top w:val="none" w:sz="0" w:space="0" w:color="auto"/>
            <w:left w:val="none" w:sz="0" w:space="0" w:color="auto"/>
            <w:bottom w:val="none" w:sz="0" w:space="0" w:color="auto"/>
            <w:right w:val="none" w:sz="0" w:space="0" w:color="auto"/>
          </w:divBdr>
          <w:divsChild>
            <w:div w:id="2117627682">
              <w:marLeft w:val="0"/>
              <w:marRight w:val="0"/>
              <w:marTop w:val="0"/>
              <w:marBottom w:val="0"/>
              <w:divBdr>
                <w:top w:val="none" w:sz="0" w:space="0" w:color="auto"/>
                <w:left w:val="none" w:sz="0" w:space="0" w:color="auto"/>
                <w:bottom w:val="none" w:sz="0" w:space="0" w:color="auto"/>
                <w:right w:val="none" w:sz="0" w:space="0" w:color="auto"/>
              </w:divBdr>
            </w:div>
          </w:divsChild>
        </w:div>
        <w:div w:id="379402811">
          <w:marLeft w:val="0"/>
          <w:marRight w:val="0"/>
          <w:marTop w:val="0"/>
          <w:marBottom w:val="0"/>
          <w:divBdr>
            <w:top w:val="none" w:sz="0" w:space="0" w:color="auto"/>
            <w:left w:val="none" w:sz="0" w:space="0" w:color="auto"/>
            <w:bottom w:val="none" w:sz="0" w:space="0" w:color="auto"/>
            <w:right w:val="none" w:sz="0" w:space="0" w:color="auto"/>
          </w:divBdr>
        </w:div>
        <w:div w:id="434326372">
          <w:marLeft w:val="0"/>
          <w:marRight w:val="0"/>
          <w:marTop w:val="0"/>
          <w:marBottom w:val="0"/>
          <w:divBdr>
            <w:top w:val="none" w:sz="0" w:space="0" w:color="auto"/>
            <w:left w:val="none" w:sz="0" w:space="0" w:color="auto"/>
            <w:bottom w:val="none" w:sz="0" w:space="0" w:color="auto"/>
            <w:right w:val="none" w:sz="0" w:space="0" w:color="auto"/>
          </w:divBdr>
          <w:divsChild>
            <w:div w:id="219024002">
              <w:marLeft w:val="0"/>
              <w:marRight w:val="0"/>
              <w:marTop w:val="0"/>
              <w:marBottom w:val="0"/>
              <w:divBdr>
                <w:top w:val="none" w:sz="0" w:space="0" w:color="auto"/>
                <w:left w:val="none" w:sz="0" w:space="0" w:color="auto"/>
                <w:bottom w:val="none" w:sz="0" w:space="0" w:color="auto"/>
                <w:right w:val="none" w:sz="0" w:space="0" w:color="auto"/>
              </w:divBdr>
            </w:div>
          </w:divsChild>
        </w:div>
        <w:div w:id="1021323502">
          <w:marLeft w:val="0"/>
          <w:marRight w:val="0"/>
          <w:marTop w:val="0"/>
          <w:marBottom w:val="0"/>
          <w:divBdr>
            <w:top w:val="none" w:sz="0" w:space="0" w:color="auto"/>
            <w:left w:val="none" w:sz="0" w:space="0" w:color="auto"/>
            <w:bottom w:val="none" w:sz="0" w:space="0" w:color="auto"/>
            <w:right w:val="none" w:sz="0" w:space="0" w:color="auto"/>
          </w:divBdr>
        </w:div>
        <w:div w:id="1176845543">
          <w:marLeft w:val="0"/>
          <w:marRight w:val="0"/>
          <w:marTop w:val="0"/>
          <w:marBottom w:val="0"/>
          <w:divBdr>
            <w:top w:val="none" w:sz="0" w:space="0" w:color="auto"/>
            <w:left w:val="none" w:sz="0" w:space="0" w:color="auto"/>
            <w:bottom w:val="none" w:sz="0" w:space="0" w:color="auto"/>
            <w:right w:val="none" w:sz="0" w:space="0" w:color="auto"/>
          </w:divBdr>
        </w:div>
        <w:div w:id="1659730962">
          <w:marLeft w:val="0"/>
          <w:marRight w:val="0"/>
          <w:marTop w:val="0"/>
          <w:marBottom w:val="0"/>
          <w:divBdr>
            <w:top w:val="none" w:sz="0" w:space="0" w:color="auto"/>
            <w:left w:val="none" w:sz="0" w:space="0" w:color="auto"/>
            <w:bottom w:val="none" w:sz="0" w:space="0" w:color="auto"/>
            <w:right w:val="none" w:sz="0" w:space="0" w:color="auto"/>
          </w:divBdr>
        </w:div>
        <w:div w:id="1915700129">
          <w:marLeft w:val="0"/>
          <w:marRight w:val="0"/>
          <w:marTop w:val="0"/>
          <w:marBottom w:val="0"/>
          <w:divBdr>
            <w:top w:val="none" w:sz="0" w:space="0" w:color="auto"/>
            <w:left w:val="none" w:sz="0" w:space="0" w:color="auto"/>
            <w:bottom w:val="none" w:sz="0" w:space="0" w:color="auto"/>
            <w:right w:val="none" w:sz="0" w:space="0" w:color="auto"/>
          </w:divBdr>
          <w:divsChild>
            <w:div w:id="1495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9703">
      <w:bodyDiv w:val="1"/>
      <w:marLeft w:val="0"/>
      <w:marRight w:val="0"/>
      <w:marTop w:val="0"/>
      <w:marBottom w:val="0"/>
      <w:divBdr>
        <w:top w:val="none" w:sz="0" w:space="0" w:color="auto"/>
        <w:left w:val="none" w:sz="0" w:space="0" w:color="auto"/>
        <w:bottom w:val="none" w:sz="0" w:space="0" w:color="auto"/>
        <w:right w:val="none" w:sz="0" w:space="0" w:color="auto"/>
      </w:divBdr>
      <w:divsChild>
        <w:div w:id="1904218749">
          <w:marLeft w:val="0"/>
          <w:marRight w:val="0"/>
          <w:marTop w:val="0"/>
          <w:marBottom w:val="0"/>
          <w:divBdr>
            <w:top w:val="none" w:sz="0" w:space="0" w:color="auto"/>
            <w:left w:val="none" w:sz="0" w:space="0" w:color="auto"/>
            <w:bottom w:val="none" w:sz="0" w:space="0" w:color="auto"/>
            <w:right w:val="none" w:sz="0" w:space="0" w:color="auto"/>
          </w:divBdr>
        </w:div>
      </w:divsChild>
    </w:div>
    <w:div w:id="1751074499">
      <w:bodyDiv w:val="1"/>
      <w:marLeft w:val="0"/>
      <w:marRight w:val="0"/>
      <w:marTop w:val="0"/>
      <w:marBottom w:val="0"/>
      <w:divBdr>
        <w:top w:val="none" w:sz="0" w:space="0" w:color="auto"/>
        <w:left w:val="none" w:sz="0" w:space="0" w:color="auto"/>
        <w:bottom w:val="none" w:sz="0" w:space="0" w:color="auto"/>
        <w:right w:val="none" w:sz="0" w:space="0" w:color="auto"/>
      </w:divBdr>
    </w:div>
    <w:div w:id="1809395024">
      <w:bodyDiv w:val="1"/>
      <w:marLeft w:val="0"/>
      <w:marRight w:val="0"/>
      <w:marTop w:val="0"/>
      <w:marBottom w:val="0"/>
      <w:divBdr>
        <w:top w:val="none" w:sz="0" w:space="0" w:color="auto"/>
        <w:left w:val="none" w:sz="0" w:space="0" w:color="auto"/>
        <w:bottom w:val="none" w:sz="0" w:space="0" w:color="auto"/>
        <w:right w:val="none" w:sz="0" w:space="0" w:color="auto"/>
      </w:divBdr>
    </w:div>
    <w:div w:id="1867984398">
      <w:bodyDiv w:val="1"/>
      <w:marLeft w:val="0"/>
      <w:marRight w:val="0"/>
      <w:marTop w:val="0"/>
      <w:marBottom w:val="0"/>
      <w:divBdr>
        <w:top w:val="none" w:sz="0" w:space="0" w:color="auto"/>
        <w:left w:val="none" w:sz="0" w:space="0" w:color="auto"/>
        <w:bottom w:val="none" w:sz="0" w:space="0" w:color="auto"/>
        <w:right w:val="none" w:sz="0" w:space="0" w:color="auto"/>
      </w:divBdr>
    </w:div>
    <w:div w:id="1928004004">
      <w:bodyDiv w:val="1"/>
      <w:marLeft w:val="0"/>
      <w:marRight w:val="0"/>
      <w:marTop w:val="0"/>
      <w:marBottom w:val="0"/>
      <w:divBdr>
        <w:top w:val="none" w:sz="0" w:space="0" w:color="auto"/>
        <w:left w:val="none" w:sz="0" w:space="0" w:color="auto"/>
        <w:bottom w:val="none" w:sz="0" w:space="0" w:color="auto"/>
        <w:right w:val="none" w:sz="0" w:space="0" w:color="auto"/>
      </w:divBdr>
    </w:div>
    <w:div w:id="1976518245">
      <w:bodyDiv w:val="1"/>
      <w:marLeft w:val="0"/>
      <w:marRight w:val="0"/>
      <w:marTop w:val="0"/>
      <w:marBottom w:val="0"/>
      <w:divBdr>
        <w:top w:val="none" w:sz="0" w:space="0" w:color="auto"/>
        <w:left w:val="none" w:sz="0" w:space="0" w:color="auto"/>
        <w:bottom w:val="none" w:sz="0" w:space="0" w:color="auto"/>
        <w:right w:val="none" w:sz="0" w:space="0" w:color="auto"/>
      </w:divBdr>
    </w:div>
    <w:div w:id="1995184356">
      <w:bodyDiv w:val="1"/>
      <w:marLeft w:val="0"/>
      <w:marRight w:val="0"/>
      <w:marTop w:val="0"/>
      <w:marBottom w:val="0"/>
      <w:divBdr>
        <w:top w:val="none" w:sz="0" w:space="0" w:color="auto"/>
        <w:left w:val="none" w:sz="0" w:space="0" w:color="auto"/>
        <w:bottom w:val="none" w:sz="0" w:space="0" w:color="auto"/>
        <w:right w:val="none" w:sz="0" w:space="0" w:color="auto"/>
      </w:divBdr>
    </w:div>
    <w:div w:id="2055276481">
      <w:bodyDiv w:val="1"/>
      <w:marLeft w:val="0"/>
      <w:marRight w:val="0"/>
      <w:marTop w:val="0"/>
      <w:marBottom w:val="0"/>
      <w:divBdr>
        <w:top w:val="none" w:sz="0" w:space="0" w:color="auto"/>
        <w:left w:val="none" w:sz="0" w:space="0" w:color="auto"/>
        <w:bottom w:val="none" w:sz="0" w:space="0" w:color="auto"/>
        <w:right w:val="none" w:sz="0" w:space="0" w:color="auto"/>
      </w:divBdr>
    </w:div>
    <w:div w:id="2063166880">
      <w:bodyDiv w:val="1"/>
      <w:marLeft w:val="0"/>
      <w:marRight w:val="0"/>
      <w:marTop w:val="0"/>
      <w:marBottom w:val="0"/>
      <w:divBdr>
        <w:top w:val="none" w:sz="0" w:space="0" w:color="auto"/>
        <w:left w:val="none" w:sz="0" w:space="0" w:color="auto"/>
        <w:bottom w:val="none" w:sz="0" w:space="0" w:color="auto"/>
        <w:right w:val="none" w:sz="0" w:space="0" w:color="auto"/>
      </w:divBdr>
      <w:divsChild>
        <w:div w:id="1035615256">
          <w:marLeft w:val="0"/>
          <w:marRight w:val="0"/>
          <w:marTop w:val="0"/>
          <w:marBottom w:val="150"/>
          <w:divBdr>
            <w:top w:val="none" w:sz="0" w:space="0" w:color="auto"/>
            <w:left w:val="none" w:sz="0" w:space="0" w:color="auto"/>
            <w:bottom w:val="none" w:sz="0" w:space="0" w:color="auto"/>
            <w:right w:val="none" w:sz="0" w:space="0" w:color="auto"/>
          </w:divBdr>
        </w:div>
        <w:div w:id="2081828410">
          <w:marLeft w:val="0"/>
          <w:marRight w:val="0"/>
          <w:marTop w:val="0"/>
          <w:marBottom w:val="150"/>
          <w:divBdr>
            <w:top w:val="none" w:sz="0" w:space="0" w:color="auto"/>
            <w:left w:val="none" w:sz="0" w:space="0" w:color="auto"/>
            <w:bottom w:val="none" w:sz="0" w:space="0" w:color="auto"/>
            <w:right w:val="none" w:sz="0" w:space="0" w:color="auto"/>
          </w:divBdr>
        </w:div>
      </w:divsChild>
    </w:div>
    <w:div w:id="2094932652">
      <w:bodyDiv w:val="1"/>
      <w:marLeft w:val="0"/>
      <w:marRight w:val="0"/>
      <w:marTop w:val="0"/>
      <w:marBottom w:val="0"/>
      <w:divBdr>
        <w:top w:val="none" w:sz="0" w:space="0" w:color="auto"/>
        <w:left w:val="none" w:sz="0" w:space="0" w:color="auto"/>
        <w:bottom w:val="none" w:sz="0" w:space="0" w:color="auto"/>
        <w:right w:val="none" w:sz="0" w:space="0" w:color="auto"/>
      </w:divBdr>
      <w:divsChild>
        <w:div w:id="394202008">
          <w:marLeft w:val="0"/>
          <w:marRight w:val="0"/>
          <w:marTop w:val="0"/>
          <w:marBottom w:val="150"/>
          <w:divBdr>
            <w:top w:val="none" w:sz="0" w:space="0" w:color="auto"/>
            <w:left w:val="none" w:sz="0" w:space="0" w:color="auto"/>
            <w:bottom w:val="none" w:sz="0" w:space="0" w:color="auto"/>
            <w:right w:val="none" w:sz="0" w:space="0" w:color="auto"/>
          </w:divBdr>
        </w:div>
        <w:div w:id="1224829792">
          <w:marLeft w:val="0"/>
          <w:marRight w:val="0"/>
          <w:marTop w:val="0"/>
          <w:marBottom w:val="150"/>
          <w:divBdr>
            <w:top w:val="none" w:sz="0" w:space="0" w:color="auto"/>
            <w:left w:val="none" w:sz="0" w:space="0" w:color="auto"/>
            <w:bottom w:val="none" w:sz="0" w:space="0" w:color="auto"/>
            <w:right w:val="none" w:sz="0" w:space="0" w:color="auto"/>
          </w:divBdr>
        </w:div>
      </w:divsChild>
    </w:div>
    <w:div w:id="21355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s://mm.aiircdn.com/204/5aa996f636251.jpg" TargetMode="External"/><Relationship Id="rId3" Type="http://schemas.openxmlformats.org/officeDocument/2006/relationships/styles" Target="styles.xml"/><Relationship Id="rId7" Type="http://schemas.openxmlformats.org/officeDocument/2006/relationships/image" Target="http://weathervaneplayhouse.org/Wordpress/wp-content/uploads/2019/12/Clue_logo_final-1186x866-300x187.pn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www.uww.edu/images/colleges/cac/TheatreDance/16-17%20images/spellingbee-new.jpg" TargetMode="Externa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https://shop.concordtheatricals.com/content/images/thumbs/0063337_footloose_720.jpeg" TargetMode="External"/><Relationship Id="rId14" Type="http://schemas.openxmlformats.org/officeDocument/2006/relationships/hyperlink" Target="http://www.CLPShow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6240-DB19-443C-A3AC-F2576E92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Covedale Center For the Performing Arts</vt:lpstr>
    </vt:vector>
  </TitlesOfParts>
  <Company>Microsoft</Company>
  <LinksUpToDate>false</LinksUpToDate>
  <CharactersWithSpaces>9810</CharactersWithSpaces>
  <SharedDoc>false</SharedDoc>
  <HLinks>
    <vt:vector size="30" baseType="variant">
      <vt:variant>
        <vt:i4>5505115</vt:i4>
      </vt:variant>
      <vt:variant>
        <vt:i4>0</vt:i4>
      </vt:variant>
      <vt:variant>
        <vt:i4>0</vt:i4>
      </vt:variant>
      <vt:variant>
        <vt:i4>5</vt:i4>
      </vt:variant>
      <vt:variant>
        <vt:lpwstr>http://www.clpshows.org/</vt:lpwstr>
      </vt:variant>
      <vt:variant>
        <vt:lpwstr/>
      </vt:variant>
      <vt:variant>
        <vt:i4>6488097</vt:i4>
      </vt:variant>
      <vt:variant>
        <vt:i4>-1</vt:i4>
      </vt:variant>
      <vt:variant>
        <vt:i4>1051</vt:i4>
      </vt:variant>
      <vt:variant>
        <vt:i4>1</vt:i4>
      </vt:variant>
      <vt:variant>
        <vt:lpwstr>https://www.uww.edu/images/colleges/cac/TheatreDance/16-17%20images/spellingbee-new.jpg</vt:lpwstr>
      </vt:variant>
      <vt:variant>
        <vt:lpwstr/>
      </vt:variant>
      <vt:variant>
        <vt:i4>4653064</vt:i4>
      </vt:variant>
      <vt:variant>
        <vt:i4>-1</vt:i4>
      </vt:variant>
      <vt:variant>
        <vt:i4>1052</vt:i4>
      </vt:variant>
      <vt:variant>
        <vt:i4>1</vt:i4>
      </vt:variant>
      <vt:variant>
        <vt:lpwstr>https://mm.aiircdn.com/204/5aa996f636251.jpg</vt:lpwstr>
      </vt:variant>
      <vt:variant>
        <vt:lpwstr/>
      </vt:variant>
      <vt:variant>
        <vt:i4>7471136</vt:i4>
      </vt:variant>
      <vt:variant>
        <vt:i4>-1</vt:i4>
      </vt:variant>
      <vt:variant>
        <vt:i4>1054</vt:i4>
      </vt:variant>
      <vt:variant>
        <vt:i4>1</vt:i4>
      </vt:variant>
      <vt:variant>
        <vt:lpwstr>http://weathervaneplayhouse.org/Wordpress/wp-content/uploads/2019/12/Clue_logo_final-1186x866-300x187.png</vt:lpwstr>
      </vt:variant>
      <vt:variant>
        <vt:lpwstr/>
      </vt:variant>
      <vt:variant>
        <vt:i4>4587601</vt:i4>
      </vt:variant>
      <vt:variant>
        <vt:i4>-1</vt:i4>
      </vt:variant>
      <vt:variant>
        <vt:i4>1055</vt:i4>
      </vt:variant>
      <vt:variant>
        <vt:i4>1</vt:i4>
      </vt:variant>
      <vt:variant>
        <vt:lpwstr>https://shop.concordtheatricals.com/content/images/thumbs/0063337_footloose_720.jpeg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Covedale Center For the Performing Arts</dc:title>
  <dc:subject/>
  <dc:creator>Valued Gateway Client</dc:creator>
  <cp:keywords/>
  <cp:lastModifiedBy>Denny Reed</cp:lastModifiedBy>
  <cp:revision>2</cp:revision>
  <cp:lastPrinted>2015-06-29T14:48:00Z</cp:lastPrinted>
  <dcterms:created xsi:type="dcterms:W3CDTF">2022-08-16T21:18:00Z</dcterms:created>
  <dcterms:modified xsi:type="dcterms:W3CDTF">2022-08-16T21:18:00Z</dcterms:modified>
</cp:coreProperties>
</file>